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6"/>
        <w:gridCol w:w="6524"/>
      </w:tblGrid>
      <w:tr w:rsidR="00CB37E2" w:rsidRPr="007F31DC" w14:paraId="2BCDBB22" w14:textId="77777777" w:rsidTr="00CB37E2">
        <w:tc>
          <w:tcPr>
            <w:tcW w:w="13320" w:type="dxa"/>
            <w:gridSpan w:val="4"/>
            <w:shd w:val="clear" w:color="auto" w:fill="E8E8E8" w:themeFill="background2"/>
          </w:tcPr>
          <w:p w14:paraId="71A04040" w14:textId="4304B21E" w:rsidR="00CB37E2" w:rsidRPr="007F31DC" w:rsidRDefault="00CB37E2" w:rsidP="00CB37E2">
            <w:pPr>
              <w:jc w:val="center"/>
            </w:pPr>
            <w:r w:rsidRPr="007F31DC">
              <w:rPr>
                <w:b/>
                <w:bCs/>
                <w:sz w:val="32"/>
                <w:szCs w:val="32"/>
              </w:rPr>
              <w:t>September 8th</w:t>
            </w:r>
          </w:p>
        </w:tc>
      </w:tr>
      <w:tr w:rsidR="00E30FC1" w:rsidRPr="007F31DC" w14:paraId="199FA822" w14:textId="77777777" w:rsidTr="00CB37E2">
        <w:tc>
          <w:tcPr>
            <w:tcW w:w="1980" w:type="dxa"/>
            <w:shd w:val="clear" w:color="auto" w:fill="E8E8E8" w:themeFill="background2"/>
          </w:tcPr>
          <w:p w14:paraId="0E90BFC7" w14:textId="60E9E347" w:rsidR="00E30FC1" w:rsidRPr="007F31DC" w:rsidRDefault="00E30FC1" w:rsidP="00E30FC1">
            <w:pPr>
              <w:jc w:val="center"/>
            </w:pPr>
            <w:r w:rsidRPr="007F31DC">
              <w:t>08:00</w:t>
            </w:r>
          </w:p>
        </w:tc>
        <w:tc>
          <w:tcPr>
            <w:tcW w:w="11340" w:type="dxa"/>
            <w:gridSpan w:val="3"/>
            <w:shd w:val="clear" w:color="auto" w:fill="E8E8E8" w:themeFill="background2"/>
          </w:tcPr>
          <w:p w14:paraId="775F2F1F" w14:textId="51EFDC21" w:rsidR="00E30FC1" w:rsidRPr="007F31DC" w:rsidRDefault="00E30FC1" w:rsidP="00E30FC1">
            <w:proofErr w:type="spellStart"/>
            <w:r w:rsidRPr="007F31DC">
              <w:t>Registration</w:t>
            </w:r>
            <w:proofErr w:type="spellEnd"/>
            <w:r w:rsidRPr="007F31DC">
              <w:t xml:space="preserve">, </w:t>
            </w:r>
            <w:proofErr w:type="spellStart"/>
            <w:r w:rsidRPr="007F31DC">
              <w:t>Meet</w:t>
            </w:r>
            <w:proofErr w:type="spellEnd"/>
            <w:r w:rsidRPr="007F31DC">
              <w:t xml:space="preserve"> &amp; </w:t>
            </w:r>
            <w:proofErr w:type="spellStart"/>
            <w:r w:rsidRPr="007F31DC">
              <w:t>Greet</w:t>
            </w:r>
            <w:proofErr w:type="spellEnd"/>
          </w:p>
        </w:tc>
      </w:tr>
      <w:tr w:rsidR="00E30FC1" w:rsidRPr="00DF06A0" w14:paraId="5921DCCF" w14:textId="77777777" w:rsidTr="00CB37E2">
        <w:tc>
          <w:tcPr>
            <w:tcW w:w="1980" w:type="dxa"/>
            <w:shd w:val="clear" w:color="auto" w:fill="E8E8E8" w:themeFill="background2"/>
          </w:tcPr>
          <w:p w14:paraId="1D01DB2C" w14:textId="1286A4BB" w:rsidR="00E30FC1" w:rsidRPr="007F31DC" w:rsidRDefault="00E30FC1" w:rsidP="00E30FC1">
            <w:pPr>
              <w:jc w:val="center"/>
            </w:pPr>
            <w:r w:rsidRPr="007F31DC">
              <w:t>08:30</w:t>
            </w:r>
          </w:p>
        </w:tc>
        <w:tc>
          <w:tcPr>
            <w:tcW w:w="11340" w:type="dxa"/>
            <w:gridSpan w:val="3"/>
            <w:shd w:val="clear" w:color="auto" w:fill="E8E8E8" w:themeFill="background2"/>
          </w:tcPr>
          <w:p w14:paraId="1FA6B2B0" w14:textId="36444D21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Opening - </w:t>
            </w:r>
            <w:r w:rsidR="00104E2E" w:rsidRPr="00104E2E">
              <w:rPr>
                <w:lang w:val="en-US"/>
              </w:rPr>
              <w:t xml:space="preserve">Local hosts: Dra Patrícia Inácio (vice President INIAV IP.) and Dra Margarida Oliveira (President of Green-IT ITQB); </w:t>
            </w:r>
            <w:r w:rsidR="00104E2E">
              <w:rPr>
                <w:lang w:val="en-US"/>
              </w:rPr>
              <w:t>Dmitrii Musolin (EPPO), Johanna Witzell (COST Action UB3Guard)</w:t>
            </w:r>
          </w:p>
        </w:tc>
      </w:tr>
      <w:tr w:rsidR="00CB37E2" w:rsidRPr="00DF06A0" w14:paraId="5390224F" w14:textId="77777777" w:rsidTr="00CB37E2">
        <w:tc>
          <w:tcPr>
            <w:tcW w:w="13320" w:type="dxa"/>
            <w:gridSpan w:val="4"/>
            <w:shd w:val="clear" w:color="auto" w:fill="E8E8E8" w:themeFill="background2"/>
          </w:tcPr>
          <w:p w14:paraId="5A6656D4" w14:textId="77777777" w:rsidR="00CB37E2" w:rsidRDefault="00CB37E2" w:rsidP="00CB37E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7F31DC">
              <w:rPr>
                <w:b/>
                <w:bCs/>
                <w:sz w:val="32"/>
                <w:szCs w:val="32"/>
                <w:lang w:val="en-US"/>
              </w:rPr>
              <w:t>Session 1 - Surveillance and monitoring - strategies, regulations and experiences</w:t>
            </w:r>
          </w:p>
          <w:p w14:paraId="23962EDA" w14:textId="74E90104" w:rsidR="00DF06A0" w:rsidRPr="00DF06A0" w:rsidRDefault="00DF06A0" w:rsidP="00CB37E2">
            <w:pPr>
              <w:jc w:val="center"/>
              <w:rPr>
                <w:lang w:val="en-US"/>
              </w:rPr>
            </w:pPr>
            <w:r w:rsidRPr="00DF06A0">
              <w:rPr>
                <w:lang w:val="en-US"/>
              </w:rPr>
              <w:t>Chair</w:t>
            </w:r>
          </w:p>
        </w:tc>
      </w:tr>
      <w:tr w:rsidR="00E30FC1" w:rsidRPr="00DF06A0" w14:paraId="3A8EB907" w14:textId="77777777" w:rsidTr="00CB37E2">
        <w:tc>
          <w:tcPr>
            <w:tcW w:w="1980" w:type="dxa"/>
            <w:shd w:val="clear" w:color="auto" w:fill="E8E8E8" w:themeFill="background2"/>
          </w:tcPr>
          <w:p w14:paraId="5B81049E" w14:textId="2EDD8FEB" w:rsidR="00E30FC1" w:rsidRPr="007F31DC" w:rsidRDefault="00193BC7" w:rsidP="00E30FC1">
            <w:pPr>
              <w:jc w:val="center"/>
            </w:pPr>
            <w:r>
              <w:t>09:00</w:t>
            </w:r>
          </w:p>
        </w:tc>
        <w:tc>
          <w:tcPr>
            <w:tcW w:w="2550" w:type="dxa"/>
            <w:shd w:val="clear" w:color="auto" w:fill="E8E8E8" w:themeFill="background2"/>
          </w:tcPr>
          <w:p w14:paraId="7F9B0C05" w14:textId="3E8C464A" w:rsidR="00E30FC1" w:rsidRPr="007F31DC" w:rsidRDefault="00E30FC1" w:rsidP="00E30FC1">
            <w:r w:rsidRPr="007F31DC">
              <w:t>Dmitrii Musolin</w:t>
            </w:r>
          </w:p>
        </w:tc>
        <w:tc>
          <w:tcPr>
            <w:tcW w:w="2266" w:type="dxa"/>
            <w:shd w:val="clear" w:color="auto" w:fill="E8E8E8" w:themeFill="background2"/>
          </w:tcPr>
          <w:p w14:paraId="7A2907DC" w14:textId="26714CE4" w:rsidR="00E30FC1" w:rsidRPr="007F31DC" w:rsidRDefault="00E30FC1" w:rsidP="00E30FC1">
            <w:r w:rsidRPr="007F31DC">
              <w:t>EPPO</w:t>
            </w:r>
          </w:p>
        </w:tc>
        <w:tc>
          <w:tcPr>
            <w:tcW w:w="6524" w:type="dxa"/>
            <w:shd w:val="clear" w:color="auto" w:fill="E8E8E8" w:themeFill="background2"/>
          </w:tcPr>
          <w:p w14:paraId="131F806E" w14:textId="639F8FA8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Regional and international cooperation in surveillance of quarantine pests of trees in forests</w:t>
            </w:r>
          </w:p>
        </w:tc>
      </w:tr>
      <w:tr w:rsidR="00E30FC1" w:rsidRPr="00DF06A0" w14:paraId="3D8C13CB" w14:textId="77777777" w:rsidTr="00CB37E2">
        <w:tc>
          <w:tcPr>
            <w:tcW w:w="1980" w:type="dxa"/>
            <w:shd w:val="clear" w:color="auto" w:fill="E8E8E8" w:themeFill="background2"/>
          </w:tcPr>
          <w:p w14:paraId="105D1CCF" w14:textId="349C2DA6" w:rsidR="00E30FC1" w:rsidRPr="007F31DC" w:rsidRDefault="00E30FC1" w:rsidP="00E30FC1">
            <w:pPr>
              <w:jc w:val="center"/>
            </w:pPr>
            <w:r w:rsidRPr="007F31DC">
              <w:t>09:</w:t>
            </w:r>
            <w:r w:rsidR="00193BC7">
              <w:t>15</w:t>
            </w:r>
          </w:p>
        </w:tc>
        <w:tc>
          <w:tcPr>
            <w:tcW w:w="2550" w:type="dxa"/>
            <w:shd w:val="clear" w:color="auto" w:fill="E8E8E8" w:themeFill="background2"/>
          </w:tcPr>
          <w:p w14:paraId="5F26EDD1" w14:textId="55ED0CF4" w:rsidR="00E30FC1" w:rsidRPr="007F31DC" w:rsidRDefault="00E30FC1" w:rsidP="00E30FC1">
            <w:r w:rsidRPr="007F31DC">
              <w:t xml:space="preserve">Tomasz </w:t>
            </w:r>
            <w:proofErr w:type="spellStart"/>
            <w:r w:rsidRPr="007F31DC">
              <w:t>Kaluski</w:t>
            </w:r>
            <w:proofErr w:type="spellEnd"/>
          </w:p>
        </w:tc>
        <w:tc>
          <w:tcPr>
            <w:tcW w:w="2266" w:type="dxa"/>
            <w:shd w:val="clear" w:color="auto" w:fill="E8E8E8" w:themeFill="background2"/>
          </w:tcPr>
          <w:p w14:paraId="737E42BD" w14:textId="0216D911" w:rsidR="00E30FC1" w:rsidRPr="007F31DC" w:rsidRDefault="00E30FC1" w:rsidP="00E30FC1">
            <w:proofErr w:type="spellStart"/>
            <w:r w:rsidRPr="007F31DC">
              <w:t>European</w:t>
            </w:r>
            <w:proofErr w:type="spellEnd"/>
            <w:r w:rsidRPr="007F31DC">
              <w:t xml:space="preserve"> </w:t>
            </w:r>
            <w:proofErr w:type="spellStart"/>
            <w:r w:rsidRPr="007F31DC">
              <w:t>Food</w:t>
            </w:r>
            <w:proofErr w:type="spellEnd"/>
            <w:r w:rsidRPr="007F31DC">
              <w:t xml:space="preserve"> </w:t>
            </w:r>
            <w:proofErr w:type="spellStart"/>
            <w:r w:rsidRPr="007F31DC">
              <w:t>Safety</w:t>
            </w:r>
            <w:proofErr w:type="spellEnd"/>
            <w:r w:rsidRPr="007F31DC">
              <w:t xml:space="preserve"> </w:t>
            </w:r>
            <w:proofErr w:type="spellStart"/>
            <w:r w:rsidRPr="007F31DC">
              <w:t>Authority</w:t>
            </w:r>
            <w:proofErr w:type="spellEnd"/>
          </w:p>
        </w:tc>
        <w:tc>
          <w:tcPr>
            <w:tcW w:w="6524" w:type="dxa"/>
            <w:shd w:val="clear" w:color="auto" w:fill="E8E8E8" w:themeFill="background2"/>
          </w:tcPr>
          <w:p w14:paraId="4DD3485E" w14:textId="243B714C" w:rsidR="00E30FC1" w:rsidRPr="007F31DC" w:rsidRDefault="00E30FC1" w:rsidP="00E30FC1">
            <w:pPr>
              <w:rPr>
                <w:lang w:val="en-US"/>
              </w:rPr>
            </w:pPr>
            <w:proofErr w:type="spellStart"/>
            <w:r w:rsidRPr="007F31DC">
              <w:rPr>
                <w:lang w:val="en-US"/>
              </w:rPr>
              <w:t>Optimising</w:t>
            </w:r>
            <w:proofErr w:type="spellEnd"/>
            <w:r w:rsidRPr="007F31DC">
              <w:rPr>
                <w:lang w:val="en-US"/>
              </w:rPr>
              <w:t xml:space="preserve"> </w:t>
            </w:r>
            <w:r w:rsidR="00690BBB" w:rsidRPr="007F31DC">
              <w:rPr>
                <w:lang w:val="en-US"/>
              </w:rPr>
              <w:t>p</w:t>
            </w:r>
            <w:r w:rsidRPr="007F31DC">
              <w:rPr>
                <w:lang w:val="en-US"/>
              </w:rPr>
              <w:t xml:space="preserve">lant </w:t>
            </w:r>
            <w:r w:rsidR="00690BBB" w:rsidRPr="007F31DC">
              <w:rPr>
                <w:lang w:val="en-US"/>
              </w:rPr>
              <w:t>p</w:t>
            </w:r>
            <w:r w:rsidRPr="007F31DC">
              <w:rPr>
                <w:lang w:val="en-US"/>
              </w:rPr>
              <w:t xml:space="preserve">est </w:t>
            </w:r>
            <w:r w:rsidR="00690BBB" w:rsidRPr="007F31DC">
              <w:rPr>
                <w:lang w:val="en-US"/>
              </w:rPr>
              <w:t>s</w:t>
            </w:r>
            <w:r w:rsidRPr="007F31DC">
              <w:rPr>
                <w:lang w:val="en-US"/>
              </w:rPr>
              <w:t xml:space="preserve">urveys for </w:t>
            </w:r>
            <w:r w:rsidR="00690BBB" w:rsidRPr="007F31DC">
              <w:rPr>
                <w:lang w:val="en-US"/>
              </w:rPr>
              <w:t>b</w:t>
            </w:r>
            <w:r w:rsidRPr="007F31DC">
              <w:rPr>
                <w:lang w:val="en-US"/>
              </w:rPr>
              <w:t>roadleaved</w:t>
            </w:r>
            <w:r w:rsidR="00690BBB" w:rsidRPr="007F31DC">
              <w:rPr>
                <w:lang w:val="en-US"/>
              </w:rPr>
              <w:t xml:space="preserve"> tr</w:t>
            </w:r>
            <w:r w:rsidRPr="007F31DC">
              <w:rPr>
                <w:lang w:val="en-US"/>
              </w:rPr>
              <w:t xml:space="preserve">ees: Application of EFSA </w:t>
            </w:r>
            <w:r w:rsidR="00690BBB" w:rsidRPr="007F31DC">
              <w:rPr>
                <w:lang w:val="en-US"/>
              </w:rPr>
              <w:t>g</w:t>
            </w:r>
            <w:r w:rsidRPr="007F31DC">
              <w:rPr>
                <w:lang w:val="en-US"/>
              </w:rPr>
              <w:t xml:space="preserve">uidelines and </w:t>
            </w:r>
            <w:r w:rsidR="00690BBB" w:rsidRPr="007F31DC">
              <w:rPr>
                <w:lang w:val="en-US"/>
              </w:rPr>
              <w:t>t</w:t>
            </w:r>
            <w:r w:rsidRPr="007F31DC">
              <w:rPr>
                <w:lang w:val="en-US"/>
              </w:rPr>
              <w:t>ools</w:t>
            </w:r>
          </w:p>
        </w:tc>
      </w:tr>
      <w:tr w:rsidR="00E30FC1" w:rsidRPr="00DF06A0" w14:paraId="6E435377" w14:textId="77777777" w:rsidTr="00CB37E2">
        <w:tc>
          <w:tcPr>
            <w:tcW w:w="1980" w:type="dxa"/>
            <w:shd w:val="clear" w:color="auto" w:fill="E8E8E8" w:themeFill="background2"/>
          </w:tcPr>
          <w:p w14:paraId="41E01DD3" w14:textId="11BD2AEA" w:rsidR="00E30FC1" w:rsidRPr="007F31DC" w:rsidRDefault="00E30FC1" w:rsidP="00E30FC1">
            <w:pPr>
              <w:jc w:val="center"/>
            </w:pPr>
            <w:r w:rsidRPr="007F31DC">
              <w:t>09:</w:t>
            </w:r>
            <w:r w:rsidR="00193BC7">
              <w:t>30</w:t>
            </w:r>
          </w:p>
        </w:tc>
        <w:tc>
          <w:tcPr>
            <w:tcW w:w="2550" w:type="dxa"/>
            <w:shd w:val="clear" w:color="auto" w:fill="E8E8E8" w:themeFill="background2"/>
          </w:tcPr>
          <w:p w14:paraId="4DE501A4" w14:textId="38FDFD4B" w:rsidR="00E30FC1" w:rsidRPr="007F31DC" w:rsidRDefault="00E30FC1" w:rsidP="00E30FC1">
            <w:r w:rsidRPr="007F31DC">
              <w:t xml:space="preserve">Maria </w:t>
            </w:r>
            <w:proofErr w:type="spellStart"/>
            <w:r w:rsidRPr="007F31DC">
              <w:t>Mirazchiyska</w:t>
            </w:r>
            <w:proofErr w:type="spellEnd"/>
          </w:p>
        </w:tc>
        <w:tc>
          <w:tcPr>
            <w:tcW w:w="2266" w:type="dxa"/>
            <w:shd w:val="clear" w:color="auto" w:fill="E8E8E8" w:themeFill="background2"/>
          </w:tcPr>
          <w:p w14:paraId="657CD02F" w14:textId="00ED779E" w:rsidR="00E30FC1" w:rsidRPr="007F31DC" w:rsidRDefault="00E30FC1" w:rsidP="00E30FC1">
            <w:proofErr w:type="spellStart"/>
            <w:proofErr w:type="gramStart"/>
            <w:r w:rsidRPr="007F31DC">
              <w:t>E</w:t>
            </w:r>
            <w:r w:rsidR="00690BBB" w:rsidRPr="007F31DC">
              <w:t>uropean</w:t>
            </w:r>
            <w:proofErr w:type="spellEnd"/>
            <w:r w:rsidR="00690BBB" w:rsidRPr="007F31DC">
              <w:t xml:space="preserve"> </w:t>
            </w:r>
            <w:r w:rsidRPr="007F31DC">
              <w:t xml:space="preserve"> Commission</w:t>
            </w:r>
            <w:proofErr w:type="gramEnd"/>
          </w:p>
        </w:tc>
        <w:tc>
          <w:tcPr>
            <w:tcW w:w="6524" w:type="dxa"/>
            <w:shd w:val="clear" w:color="auto" w:fill="E8E8E8" w:themeFill="background2"/>
          </w:tcPr>
          <w:p w14:paraId="004B9297" w14:textId="0A4FD61C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EU legal framework and the recent developments in plant health surveillance</w:t>
            </w:r>
          </w:p>
        </w:tc>
      </w:tr>
      <w:tr w:rsidR="00E30FC1" w:rsidRPr="00DF06A0" w14:paraId="18634779" w14:textId="77777777" w:rsidTr="00CB37E2">
        <w:tc>
          <w:tcPr>
            <w:tcW w:w="1980" w:type="dxa"/>
            <w:shd w:val="clear" w:color="auto" w:fill="E8E8E8" w:themeFill="background2"/>
          </w:tcPr>
          <w:p w14:paraId="27E5E74E" w14:textId="226D5EBE" w:rsidR="00E30FC1" w:rsidRPr="007F31DC" w:rsidRDefault="00E30FC1" w:rsidP="00E30FC1">
            <w:pPr>
              <w:jc w:val="center"/>
            </w:pPr>
            <w:r w:rsidRPr="007F31DC">
              <w:t>09:</w:t>
            </w:r>
            <w:r w:rsidR="00193BC7">
              <w:t>45</w:t>
            </w:r>
          </w:p>
        </w:tc>
        <w:tc>
          <w:tcPr>
            <w:tcW w:w="2550" w:type="dxa"/>
            <w:shd w:val="clear" w:color="auto" w:fill="E8E8E8" w:themeFill="background2"/>
          </w:tcPr>
          <w:p w14:paraId="39E772EE" w14:textId="27A04CB4" w:rsidR="00E30FC1" w:rsidRPr="007F31DC" w:rsidRDefault="00E30FC1" w:rsidP="00E30FC1">
            <w:r w:rsidRPr="007F31DC">
              <w:t>Joan Webber</w:t>
            </w:r>
          </w:p>
        </w:tc>
        <w:tc>
          <w:tcPr>
            <w:tcW w:w="2266" w:type="dxa"/>
            <w:shd w:val="clear" w:color="auto" w:fill="E8E8E8" w:themeFill="background2"/>
          </w:tcPr>
          <w:p w14:paraId="7F30D4E5" w14:textId="4BAB563E" w:rsidR="00E30FC1" w:rsidRPr="007F31DC" w:rsidRDefault="00E30FC1" w:rsidP="00E30FC1">
            <w:r w:rsidRPr="007F31DC">
              <w:t>Forest Research</w:t>
            </w:r>
          </w:p>
        </w:tc>
        <w:tc>
          <w:tcPr>
            <w:tcW w:w="6524" w:type="dxa"/>
            <w:shd w:val="clear" w:color="auto" w:fill="E8E8E8" w:themeFill="background2"/>
          </w:tcPr>
          <w:p w14:paraId="0F645D7D" w14:textId="0718573D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Forest surveillance for quarantine pests: is there a divergence between regulation and science?</w:t>
            </w:r>
          </w:p>
        </w:tc>
      </w:tr>
      <w:tr w:rsidR="00E30FC1" w:rsidRPr="00DF06A0" w14:paraId="40A1C2B2" w14:textId="77777777" w:rsidTr="00CB37E2">
        <w:tc>
          <w:tcPr>
            <w:tcW w:w="1980" w:type="dxa"/>
            <w:shd w:val="clear" w:color="auto" w:fill="E8E8E8" w:themeFill="background2"/>
          </w:tcPr>
          <w:p w14:paraId="33B9B63D" w14:textId="68A3FBA5" w:rsidR="00E30FC1" w:rsidRPr="007F31DC" w:rsidRDefault="00193BC7" w:rsidP="00E30FC1">
            <w:pPr>
              <w:jc w:val="center"/>
            </w:pPr>
            <w:r>
              <w:t>10:00</w:t>
            </w:r>
          </w:p>
        </w:tc>
        <w:tc>
          <w:tcPr>
            <w:tcW w:w="2550" w:type="dxa"/>
            <w:shd w:val="clear" w:color="auto" w:fill="E8E8E8" w:themeFill="background2"/>
          </w:tcPr>
          <w:p w14:paraId="76910E5C" w14:textId="25247411" w:rsidR="00E30FC1" w:rsidRPr="007F31DC" w:rsidRDefault="00E30FC1" w:rsidP="00E30FC1">
            <w:r w:rsidRPr="007F31DC">
              <w:t>Ferenc Lakatos</w:t>
            </w:r>
          </w:p>
        </w:tc>
        <w:tc>
          <w:tcPr>
            <w:tcW w:w="2266" w:type="dxa"/>
            <w:shd w:val="clear" w:color="auto" w:fill="E8E8E8" w:themeFill="background2"/>
          </w:tcPr>
          <w:p w14:paraId="35E0D536" w14:textId="02857E41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FAO REUFIS/University of Sopron</w:t>
            </w:r>
          </w:p>
        </w:tc>
        <w:tc>
          <w:tcPr>
            <w:tcW w:w="6524" w:type="dxa"/>
            <w:shd w:val="clear" w:color="auto" w:fill="E8E8E8" w:themeFill="background2"/>
          </w:tcPr>
          <w:p w14:paraId="0D6040C7" w14:textId="5649416E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Capacity building for forest invasive species surveillance – the REUFIS (Forest Invasive Species Network for Europe and Central Asia) initiative</w:t>
            </w:r>
          </w:p>
        </w:tc>
      </w:tr>
      <w:tr w:rsidR="00E30FC1" w:rsidRPr="00DF06A0" w14:paraId="58E20138" w14:textId="77777777" w:rsidTr="00CB37E2">
        <w:tc>
          <w:tcPr>
            <w:tcW w:w="1980" w:type="dxa"/>
            <w:shd w:val="clear" w:color="auto" w:fill="E8E8E8" w:themeFill="background2"/>
          </w:tcPr>
          <w:p w14:paraId="18B70D8B" w14:textId="2C5C6530" w:rsidR="00E30FC1" w:rsidRPr="007F31DC" w:rsidRDefault="00E30FC1" w:rsidP="00E30FC1">
            <w:pPr>
              <w:jc w:val="center"/>
            </w:pPr>
            <w:r w:rsidRPr="007F31DC">
              <w:t>10:</w:t>
            </w:r>
            <w:r w:rsidR="00193BC7">
              <w:t>15</w:t>
            </w:r>
          </w:p>
        </w:tc>
        <w:tc>
          <w:tcPr>
            <w:tcW w:w="2550" w:type="dxa"/>
            <w:shd w:val="clear" w:color="auto" w:fill="E8E8E8" w:themeFill="background2"/>
          </w:tcPr>
          <w:p w14:paraId="418F5008" w14:textId="221AF4D9" w:rsidR="00E30FC1" w:rsidRPr="007F31DC" w:rsidRDefault="00E30FC1" w:rsidP="00E30FC1">
            <w:r w:rsidRPr="007F31DC">
              <w:t>Susanne Raum</w:t>
            </w:r>
          </w:p>
        </w:tc>
        <w:tc>
          <w:tcPr>
            <w:tcW w:w="2266" w:type="dxa"/>
            <w:shd w:val="clear" w:color="auto" w:fill="E8E8E8" w:themeFill="background2"/>
          </w:tcPr>
          <w:p w14:paraId="31FE2823" w14:textId="7F2FFB53" w:rsidR="00E30FC1" w:rsidRPr="007F31DC" w:rsidRDefault="00E30FC1" w:rsidP="00E30FC1">
            <w:proofErr w:type="spellStart"/>
            <w:r w:rsidRPr="007F31DC">
              <w:t>Technical</w:t>
            </w:r>
            <w:proofErr w:type="spellEnd"/>
            <w:r w:rsidRPr="007F31DC">
              <w:t xml:space="preserve"> University </w:t>
            </w:r>
            <w:proofErr w:type="spellStart"/>
            <w:r w:rsidRPr="007F31DC">
              <w:t>of</w:t>
            </w:r>
            <w:proofErr w:type="spellEnd"/>
            <w:r w:rsidRPr="007F31DC">
              <w:t xml:space="preserve"> Munich</w:t>
            </w:r>
          </w:p>
        </w:tc>
        <w:tc>
          <w:tcPr>
            <w:tcW w:w="6524" w:type="dxa"/>
            <w:shd w:val="clear" w:color="auto" w:fill="E8E8E8" w:themeFill="background2"/>
          </w:tcPr>
          <w:p w14:paraId="7E568966" w14:textId="2B4A668B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The growing threat of urban tree pests and diseases – Impacts, risk </w:t>
            </w:r>
            <w:r w:rsidR="00690BBB" w:rsidRPr="007F31DC">
              <w:rPr>
                <w:lang w:val="en-US"/>
              </w:rPr>
              <w:t>a</w:t>
            </w:r>
            <w:r w:rsidRPr="007F31DC">
              <w:rPr>
                <w:lang w:val="en-US"/>
              </w:rPr>
              <w:t>wareness, and action</w:t>
            </w:r>
          </w:p>
        </w:tc>
      </w:tr>
      <w:tr w:rsidR="00E30FC1" w:rsidRPr="00DF06A0" w14:paraId="076A27AD" w14:textId="77777777" w:rsidTr="00CB37E2">
        <w:tc>
          <w:tcPr>
            <w:tcW w:w="1980" w:type="dxa"/>
            <w:shd w:val="clear" w:color="auto" w:fill="E8E8E8" w:themeFill="background2"/>
          </w:tcPr>
          <w:p w14:paraId="14581E9E" w14:textId="7265CC1B" w:rsidR="00E30FC1" w:rsidRPr="007F31DC" w:rsidRDefault="00E30FC1" w:rsidP="00E30FC1">
            <w:pPr>
              <w:jc w:val="center"/>
            </w:pPr>
            <w:r w:rsidRPr="007F31DC">
              <w:t>10:30</w:t>
            </w:r>
          </w:p>
        </w:tc>
        <w:tc>
          <w:tcPr>
            <w:tcW w:w="2550" w:type="dxa"/>
            <w:shd w:val="clear" w:color="auto" w:fill="E8E8E8" w:themeFill="background2"/>
          </w:tcPr>
          <w:p w14:paraId="139B3EA3" w14:textId="46541E6C" w:rsidR="00E30FC1" w:rsidRPr="007F31DC" w:rsidRDefault="00E30FC1" w:rsidP="00E30FC1">
            <w:r w:rsidRPr="007F31DC">
              <w:t>Benno Augustinus</w:t>
            </w:r>
          </w:p>
        </w:tc>
        <w:tc>
          <w:tcPr>
            <w:tcW w:w="2266" w:type="dxa"/>
            <w:shd w:val="clear" w:color="auto" w:fill="E8E8E8" w:themeFill="background2"/>
          </w:tcPr>
          <w:p w14:paraId="45BE9F46" w14:textId="241FDD64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Swiss federal Research Institute WSL</w:t>
            </w:r>
          </w:p>
        </w:tc>
        <w:tc>
          <w:tcPr>
            <w:tcW w:w="6524" w:type="dxa"/>
            <w:shd w:val="clear" w:color="auto" w:fill="E8E8E8" w:themeFill="background2"/>
          </w:tcPr>
          <w:p w14:paraId="3CF112C7" w14:textId="757D1C18" w:rsidR="00E30FC1" w:rsidRPr="007F31DC" w:rsidRDefault="00E30FC1" w:rsidP="00E30FC1">
            <w:pPr>
              <w:rPr>
                <w:lang w:val="en-US"/>
              </w:rPr>
            </w:pPr>
            <w:proofErr w:type="spellStart"/>
            <w:r w:rsidRPr="007F31DC">
              <w:rPr>
                <w:lang w:val="en-US"/>
              </w:rPr>
              <w:t>Optimising</w:t>
            </w:r>
            <w:proofErr w:type="spellEnd"/>
            <w:r w:rsidRPr="007F31DC">
              <w:rPr>
                <w:lang w:val="en-US"/>
              </w:rPr>
              <w:t xml:space="preserve"> surveillance for multiple quarantine forest pests using a bioeconomic model</w:t>
            </w:r>
          </w:p>
        </w:tc>
      </w:tr>
      <w:tr w:rsidR="00E30FC1" w:rsidRPr="007F31DC" w14:paraId="2566197E" w14:textId="77777777" w:rsidTr="00CB37E2">
        <w:tc>
          <w:tcPr>
            <w:tcW w:w="13320" w:type="dxa"/>
            <w:gridSpan w:val="4"/>
            <w:shd w:val="clear" w:color="auto" w:fill="E8E8E8" w:themeFill="background2"/>
          </w:tcPr>
          <w:p w14:paraId="225EAED6" w14:textId="2816D25C" w:rsidR="00E30FC1" w:rsidRPr="007F31DC" w:rsidRDefault="00E30FC1" w:rsidP="00E30FC1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 w:rsidRPr="007F31DC">
              <w:rPr>
                <w:b/>
                <w:bCs/>
                <w:i/>
                <w:iCs/>
              </w:rPr>
              <w:t xml:space="preserve">10:45  </w:t>
            </w:r>
            <w:proofErr w:type="spellStart"/>
            <w:r w:rsidRPr="007F31DC">
              <w:rPr>
                <w:b/>
                <w:bCs/>
                <w:i/>
                <w:iCs/>
              </w:rPr>
              <w:t>Coffee</w:t>
            </w:r>
            <w:proofErr w:type="spellEnd"/>
            <w:proofErr w:type="gramEnd"/>
            <w:r w:rsidRPr="007F31DC">
              <w:rPr>
                <w:b/>
                <w:bCs/>
                <w:i/>
                <w:iCs/>
              </w:rPr>
              <w:t xml:space="preserve"> break</w:t>
            </w:r>
          </w:p>
        </w:tc>
      </w:tr>
      <w:tr w:rsidR="00E30FC1" w:rsidRPr="00DF06A0" w14:paraId="0F38D329" w14:textId="77777777" w:rsidTr="00CB37E2">
        <w:tc>
          <w:tcPr>
            <w:tcW w:w="1980" w:type="dxa"/>
            <w:shd w:val="clear" w:color="auto" w:fill="E8E8E8" w:themeFill="background2"/>
          </w:tcPr>
          <w:p w14:paraId="0FBD4F1E" w14:textId="0F337700" w:rsidR="00E30FC1" w:rsidRPr="007F31DC" w:rsidRDefault="00E30FC1" w:rsidP="00E30FC1">
            <w:pPr>
              <w:jc w:val="center"/>
            </w:pPr>
            <w:r w:rsidRPr="007F31DC">
              <w:t>11:15</w:t>
            </w:r>
          </w:p>
        </w:tc>
        <w:tc>
          <w:tcPr>
            <w:tcW w:w="2550" w:type="dxa"/>
            <w:shd w:val="clear" w:color="auto" w:fill="E8E8E8" w:themeFill="background2"/>
          </w:tcPr>
          <w:p w14:paraId="6C90F5EE" w14:textId="4468F991" w:rsidR="00E30FC1" w:rsidRPr="007F31DC" w:rsidRDefault="00E30FC1" w:rsidP="00E30FC1">
            <w:r w:rsidRPr="007F31DC">
              <w:t>Luís Bonifácio</w:t>
            </w:r>
          </w:p>
        </w:tc>
        <w:tc>
          <w:tcPr>
            <w:tcW w:w="2266" w:type="dxa"/>
            <w:shd w:val="clear" w:color="auto" w:fill="E8E8E8" w:themeFill="background2"/>
          </w:tcPr>
          <w:p w14:paraId="1037A8F8" w14:textId="0A3AFCDB" w:rsidR="00E30FC1" w:rsidRPr="007F31DC" w:rsidRDefault="00E30FC1" w:rsidP="00E30FC1">
            <w:r w:rsidRPr="007F31DC">
              <w:t>INIAV</w:t>
            </w:r>
          </w:p>
        </w:tc>
        <w:tc>
          <w:tcPr>
            <w:tcW w:w="6524" w:type="dxa"/>
            <w:shd w:val="clear" w:color="auto" w:fill="E8E8E8" w:themeFill="background2"/>
          </w:tcPr>
          <w:p w14:paraId="4259EF29" w14:textId="1403147C" w:rsidR="00E30FC1" w:rsidRPr="007F31DC" w:rsidRDefault="00E30FC1" w:rsidP="00E30FC1">
            <w:pPr>
              <w:rPr>
                <w:lang w:val="fr-FR"/>
              </w:rPr>
            </w:pPr>
            <w:proofErr w:type="spellStart"/>
            <w:r w:rsidRPr="007F31DC">
              <w:rPr>
                <w:lang w:val="fr-FR"/>
              </w:rPr>
              <w:t>Quarantine</w:t>
            </w:r>
            <w:proofErr w:type="spellEnd"/>
            <w:r w:rsidRPr="007F31DC">
              <w:rPr>
                <w:lang w:val="fr-FR"/>
              </w:rPr>
              <w:t xml:space="preserve"> </w:t>
            </w:r>
            <w:proofErr w:type="spellStart"/>
            <w:r w:rsidRPr="007F31DC">
              <w:rPr>
                <w:lang w:val="fr-FR"/>
              </w:rPr>
              <w:t>forest</w:t>
            </w:r>
            <w:proofErr w:type="spellEnd"/>
            <w:r w:rsidRPr="007F31DC">
              <w:rPr>
                <w:lang w:val="fr-FR"/>
              </w:rPr>
              <w:t xml:space="preserve"> </w:t>
            </w:r>
            <w:proofErr w:type="spellStart"/>
            <w:r w:rsidRPr="007F31DC">
              <w:rPr>
                <w:lang w:val="fr-FR"/>
              </w:rPr>
              <w:t>species</w:t>
            </w:r>
            <w:proofErr w:type="spellEnd"/>
            <w:r w:rsidRPr="007F31DC">
              <w:rPr>
                <w:lang w:val="fr-FR"/>
              </w:rPr>
              <w:t xml:space="preserve"> surveillance in Portugal</w:t>
            </w:r>
          </w:p>
        </w:tc>
      </w:tr>
      <w:tr w:rsidR="00E30FC1" w:rsidRPr="00DF06A0" w14:paraId="585B276C" w14:textId="77777777" w:rsidTr="00CB37E2">
        <w:tc>
          <w:tcPr>
            <w:tcW w:w="1980" w:type="dxa"/>
            <w:shd w:val="clear" w:color="auto" w:fill="E8E8E8" w:themeFill="background2"/>
          </w:tcPr>
          <w:p w14:paraId="12098884" w14:textId="553591FE" w:rsidR="00E30FC1" w:rsidRPr="007F31DC" w:rsidRDefault="00E30FC1" w:rsidP="00E30FC1">
            <w:pPr>
              <w:jc w:val="center"/>
            </w:pPr>
            <w:r w:rsidRPr="007F31DC">
              <w:t>11:30</w:t>
            </w:r>
          </w:p>
        </w:tc>
        <w:tc>
          <w:tcPr>
            <w:tcW w:w="2550" w:type="dxa"/>
            <w:shd w:val="clear" w:color="auto" w:fill="E8E8E8" w:themeFill="background2"/>
          </w:tcPr>
          <w:p w14:paraId="12C6E169" w14:textId="032E98EA" w:rsidR="00E30FC1" w:rsidRPr="007F31DC" w:rsidRDefault="00E30FC1" w:rsidP="00E30FC1">
            <w:r w:rsidRPr="007F31DC">
              <w:t>Dinka Matosevic</w:t>
            </w:r>
          </w:p>
        </w:tc>
        <w:tc>
          <w:tcPr>
            <w:tcW w:w="2266" w:type="dxa"/>
            <w:shd w:val="clear" w:color="auto" w:fill="E8E8E8" w:themeFill="background2"/>
          </w:tcPr>
          <w:p w14:paraId="72C2281F" w14:textId="2DAD021B" w:rsidR="00E30FC1" w:rsidRPr="007F31DC" w:rsidRDefault="00E30FC1" w:rsidP="00E30FC1">
            <w:r w:rsidRPr="007F31DC">
              <w:t>Croatian Forest Research Institute</w:t>
            </w:r>
          </w:p>
        </w:tc>
        <w:tc>
          <w:tcPr>
            <w:tcW w:w="6524" w:type="dxa"/>
            <w:shd w:val="clear" w:color="auto" w:fill="E8E8E8" w:themeFill="background2"/>
          </w:tcPr>
          <w:p w14:paraId="1C0D8E72" w14:textId="77777777" w:rsidR="00E30FC1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Surveillance of quarantine forest pests in Croatia: analysis of practice and challenges</w:t>
            </w:r>
          </w:p>
          <w:p w14:paraId="5D9526B2" w14:textId="77777777" w:rsidR="007F31DC" w:rsidRPr="007F31DC" w:rsidRDefault="007F31DC" w:rsidP="007F31DC">
            <w:pPr>
              <w:rPr>
                <w:lang w:val="en-US"/>
              </w:rPr>
            </w:pPr>
          </w:p>
          <w:p w14:paraId="1D8A2932" w14:textId="61368905" w:rsidR="007F31DC" w:rsidRPr="007F31DC" w:rsidRDefault="007F31DC" w:rsidP="007F31DC">
            <w:pPr>
              <w:rPr>
                <w:lang w:val="en-US"/>
              </w:rPr>
            </w:pPr>
          </w:p>
        </w:tc>
      </w:tr>
      <w:tr w:rsidR="00E30FC1" w:rsidRPr="00DF06A0" w14:paraId="6F42E5F3" w14:textId="77777777" w:rsidTr="00CB37E2">
        <w:tc>
          <w:tcPr>
            <w:tcW w:w="1980" w:type="dxa"/>
            <w:shd w:val="clear" w:color="auto" w:fill="E8E8E8" w:themeFill="background2"/>
          </w:tcPr>
          <w:p w14:paraId="3C044648" w14:textId="0433730A" w:rsidR="00E30FC1" w:rsidRPr="007F31DC" w:rsidRDefault="00E30FC1" w:rsidP="00E30FC1">
            <w:pPr>
              <w:jc w:val="center"/>
            </w:pPr>
            <w:r w:rsidRPr="007F31DC">
              <w:lastRenderedPageBreak/>
              <w:t>11:45</w:t>
            </w:r>
          </w:p>
        </w:tc>
        <w:tc>
          <w:tcPr>
            <w:tcW w:w="2550" w:type="dxa"/>
            <w:shd w:val="clear" w:color="auto" w:fill="E8E8E8" w:themeFill="background2"/>
          </w:tcPr>
          <w:p w14:paraId="0B090F27" w14:textId="47910316" w:rsidR="00E30FC1" w:rsidRPr="007F31DC" w:rsidRDefault="00690BBB" w:rsidP="00E30FC1">
            <w:r w:rsidRPr="007F31DC">
              <w:t xml:space="preserve">Tom </w:t>
            </w:r>
            <w:r w:rsidR="00E30FC1" w:rsidRPr="007F31DC">
              <w:t>McDonald</w:t>
            </w:r>
          </w:p>
        </w:tc>
        <w:tc>
          <w:tcPr>
            <w:tcW w:w="2266" w:type="dxa"/>
            <w:shd w:val="clear" w:color="auto" w:fill="E8E8E8" w:themeFill="background2"/>
          </w:tcPr>
          <w:p w14:paraId="7596FA38" w14:textId="2134690B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Department of Agriculture Food and the Marine</w:t>
            </w:r>
          </w:p>
        </w:tc>
        <w:tc>
          <w:tcPr>
            <w:tcW w:w="6524" w:type="dxa"/>
            <w:shd w:val="clear" w:color="auto" w:fill="E8E8E8" w:themeFill="background2"/>
          </w:tcPr>
          <w:p w14:paraId="3C0A393E" w14:textId="4789FF67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Forest </w:t>
            </w:r>
            <w:r w:rsidR="00690BBB" w:rsidRPr="007F31DC">
              <w:rPr>
                <w:lang w:val="en-US"/>
              </w:rPr>
              <w:t>h</w:t>
            </w:r>
            <w:r w:rsidRPr="007F31DC">
              <w:rPr>
                <w:lang w:val="en-US"/>
              </w:rPr>
              <w:t xml:space="preserve">ealth </w:t>
            </w:r>
            <w:r w:rsidR="00690BBB" w:rsidRPr="007F31DC">
              <w:rPr>
                <w:lang w:val="en-US"/>
              </w:rPr>
              <w:t>s</w:t>
            </w:r>
            <w:r w:rsidRPr="007F31DC">
              <w:rPr>
                <w:lang w:val="en-US"/>
              </w:rPr>
              <w:t>urveillance in Ireland</w:t>
            </w:r>
          </w:p>
        </w:tc>
      </w:tr>
      <w:tr w:rsidR="00E30FC1" w:rsidRPr="00DF06A0" w14:paraId="48106EAE" w14:textId="77777777" w:rsidTr="00CB37E2">
        <w:tc>
          <w:tcPr>
            <w:tcW w:w="1980" w:type="dxa"/>
            <w:shd w:val="clear" w:color="auto" w:fill="E8E8E8" w:themeFill="background2"/>
          </w:tcPr>
          <w:p w14:paraId="747C80BA" w14:textId="2D3F0239" w:rsidR="00E30FC1" w:rsidRPr="007F31DC" w:rsidRDefault="00E30FC1" w:rsidP="00E30FC1">
            <w:pPr>
              <w:jc w:val="center"/>
            </w:pPr>
            <w:r w:rsidRPr="007F31DC">
              <w:t>12:00</w:t>
            </w:r>
          </w:p>
        </w:tc>
        <w:tc>
          <w:tcPr>
            <w:tcW w:w="2550" w:type="dxa"/>
            <w:shd w:val="clear" w:color="auto" w:fill="E8E8E8" w:themeFill="background2"/>
          </w:tcPr>
          <w:p w14:paraId="67635DAC" w14:textId="7AC28F1C" w:rsidR="00E30FC1" w:rsidRPr="007F31DC" w:rsidRDefault="00E30FC1" w:rsidP="00E30FC1">
            <w:r w:rsidRPr="007F31DC">
              <w:t>Francis M</w:t>
            </w:r>
            <w:r w:rsidR="00690BBB" w:rsidRPr="007F31DC">
              <w:t>aire</w:t>
            </w:r>
          </w:p>
        </w:tc>
        <w:tc>
          <w:tcPr>
            <w:tcW w:w="2266" w:type="dxa"/>
            <w:shd w:val="clear" w:color="auto" w:fill="E8E8E8" w:themeFill="background2"/>
          </w:tcPr>
          <w:p w14:paraId="6A0D844C" w14:textId="2516D089" w:rsidR="00E30FC1" w:rsidRPr="007F31DC" w:rsidRDefault="00E30FC1" w:rsidP="00E30FC1">
            <w:r w:rsidRPr="007F31DC">
              <w:t xml:space="preserve">Francis Maire </w:t>
            </w:r>
            <w:proofErr w:type="spellStart"/>
            <w:r w:rsidRPr="007F31DC">
              <w:t>Arboriste</w:t>
            </w:r>
            <w:proofErr w:type="spellEnd"/>
            <w:r w:rsidRPr="007F31DC">
              <w:t xml:space="preserve"> </w:t>
            </w:r>
            <w:proofErr w:type="spellStart"/>
            <w:r w:rsidRPr="007F31DC">
              <w:t>Conseil</w:t>
            </w:r>
            <w:proofErr w:type="spellEnd"/>
          </w:p>
        </w:tc>
        <w:tc>
          <w:tcPr>
            <w:tcW w:w="6524" w:type="dxa"/>
            <w:shd w:val="clear" w:color="auto" w:fill="E8E8E8" w:themeFill="background2"/>
          </w:tcPr>
          <w:p w14:paraId="23993845" w14:textId="774AEE29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Feedback from French experience with canker stain </w:t>
            </w:r>
            <w:r w:rsidRPr="007F31DC">
              <w:rPr>
                <w:i/>
                <w:iCs/>
                <w:lang w:val="en-US"/>
              </w:rPr>
              <w:t xml:space="preserve">(Ceratocystis </w:t>
            </w:r>
            <w:proofErr w:type="spellStart"/>
            <w:r w:rsidRPr="007F31DC">
              <w:rPr>
                <w:i/>
                <w:iCs/>
                <w:lang w:val="en-US"/>
              </w:rPr>
              <w:t>platani</w:t>
            </w:r>
            <w:proofErr w:type="spellEnd"/>
            <w:r w:rsidRPr="007F31DC">
              <w:rPr>
                <w:lang w:val="en-US"/>
              </w:rPr>
              <w:t>)</w:t>
            </w:r>
          </w:p>
        </w:tc>
      </w:tr>
      <w:tr w:rsidR="00E30FC1" w:rsidRPr="00DF06A0" w14:paraId="33159A88" w14:textId="77777777" w:rsidTr="00CB37E2">
        <w:tc>
          <w:tcPr>
            <w:tcW w:w="1980" w:type="dxa"/>
            <w:shd w:val="clear" w:color="auto" w:fill="E8E8E8" w:themeFill="background2"/>
          </w:tcPr>
          <w:p w14:paraId="3972EB38" w14:textId="230A4A1E" w:rsidR="00E30FC1" w:rsidRPr="007F31DC" w:rsidRDefault="00E30FC1" w:rsidP="00E30FC1">
            <w:pPr>
              <w:jc w:val="center"/>
            </w:pPr>
            <w:r w:rsidRPr="007F31DC">
              <w:t>12:15</w:t>
            </w:r>
            <w:r w:rsidR="00F22E27">
              <w:t xml:space="preserve"> </w:t>
            </w:r>
          </w:p>
        </w:tc>
        <w:tc>
          <w:tcPr>
            <w:tcW w:w="2550" w:type="dxa"/>
            <w:shd w:val="clear" w:color="auto" w:fill="E8E8E8" w:themeFill="background2"/>
          </w:tcPr>
          <w:p w14:paraId="08B68D4D" w14:textId="52C96563" w:rsidR="00E30FC1" w:rsidRPr="007F31DC" w:rsidRDefault="00E30FC1" w:rsidP="00E30FC1">
            <w:r w:rsidRPr="007F31DC">
              <w:t xml:space="preserve">Paula </w:t>
            </w:r>
            <w:proofErr w:type="spellStart"/>
            <w:r w:rsidRPr="007F31DC">
              <w:t>Całusińska</w:t>
            </w:r>
            <w:proofErr w:type="spellEnd"/>
          </w:p>
        </w:tc>
        <w:tc>
          <w:tcPr>
            <w:tcW w:w="2266" w:type="dxa"/>
            <w:shd w:val="clear" w:color="auto" w:fill="E8E8E8" w:themeFill="background2"/>
          </w:tcPr>
          <w:p w14:paraId="5E578129" w14:textId="13436A53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State Plant Health and Seed Inspection Service</w:t>
            </w:r>
          </w:p>
        </w:tc>
        <w:tc>
          <w:tcPr>
            <w:tcW w:w="6524" w:type="dxa"/>
            <w:shd w:val="clear" w:color="auto" w:fill="E8E8E8" w:themeFill="background2"/>
          </w:tcPr>
          <w:p w14:paraId="5E02F8F4" w14:textId="0BD2EF6A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Poland’s </w:t>
            </w:r>
            <w:r w:rsidR="00690BBB" w:rsidRPr="007F31DC">
              <w:rPr>
                <w:lang w:val="en-US"/>
              </w:rPr>
              <w:t>p</w:t>
            </w:r>
            <w:r w:rsidRPr="007F31DC">
              <w:rPr>
                <w:lang w:val="en-US"/>
              </w:rPr>
              <w:t xml:space="preserve">reparedness for </w:t>
            </w:r>
            <w:r w:rsidR="00690BBB" w:rsidRPr="007F31DC">
              <w:rPr>
                <w:lang w:val="en-US"/>
              </w:rPr>
              <w:t>p</w:t>
            </w:r>
            <w:r w:rsidRPr="007F31DC">
              <w:rPr>
                <w:lang w:val="en-US"/>
              </w:rPr>
              <w:t xml:space="preserve">lant </w:t>
            </w:r>
            <w:r w:rsidR="00690BBB" w:rsidRPr="007F31DC">
              <w:rPr>
                <w:lang w:val="en-US"/>
              </w:rPr>
              <w:t>b</w:t>
            </w:r>
            <w:r w:rsidRPr="007F31DC">
              <w:rPr>
                <w:lang w:val="en-US"/>
              </w:rPr>
              <w:t xml:space="preserve">iosecurity </w:t>
            </w:r>
            <w:r w:rsidR="00690BBB" w:rsidRPr="007F31DC">
              <w:rPr>
                <w:lang w:val="en-US"/>
              </w:rPr>
              <w:t>t</w:t>
            </w:r>
            <w:r w:rsidRPr="007F31DC">
              <w:rPr>
                <w:lang w:val="en-US"/>
              </w:rPr>
              <w:t xml:space="preserve">hreats: The </w:t>
            </w:r>
            <w:r w:rsidR="00690BBB" w:rsidRPr="007F31DC">
              <w:rPr>
                <w:lang w:val="en-US"/>
              </w:rPr>
              <w:t>r</w:t>
            </w:r>
            <w:r w:rsidRPr="007F31DC">
              <w:rPr>
                <w:lang w:val="en-US"/>
              </w:rPr>
              <w:t xml:space="preserve">ole of </w:t>
            </w:r>
            <w:r w:rsidR="00690BBB" w:rsidRPr="007F31DC">
              <w:rPr>
                <w:lang w:val="en-US"/>
              </w:rPr>
              <w:t>s</w:t>
            </w:r>
            <w:r w:rsidRPr="007F31DC">
              <w:rPr>
                <w:lang w:val="en-US"/>
              </w:rPr>
              <w:t xml:space="preserve">imulation </w:t>
            </w:r>
            <w:r w:rsidR="00690BBB" w:rsidRPr="007F31DC">
              <w:rPr>
                <w:lang w:val="en-US"/>
              </w:rPr>
              <w:t>e</w:t>
            </w:r>
            <w:r w:rsidRPr="007F31DC">
              <w:rPr>
                <w:lang w:val="en-US"/>
              </w:rPr>
              <w:t>xercises on</w:t>
            </w:r>
            <w:r w:rsidRPr="007F31DC">
              <w:rPr>
                <w:i/>
                <w:iCs/>
                <w:lang w:val="en-US"/>
              </w:rPr>
              <w:t xml:space="preserve"> Agrilus </w:t>
            </w:r>
            <w:proofErr w:type="spellStart"/>
            <w:r w:rsidRPr="007F31DC">
              <w:rPr>
                <w:i/>
                <w:iCs/>
                <w:lang w:val="en-US"/>
              </w:rPr>
              <w:t>planipennis</w:t>
            </w:r>
            <w:proofErr w:type="spellEnd"/>
          </w:p>
        </w:tc>
      </w:tr>
      <w:tr w:rsidR="00E30FC1" w:rsidRPr="007F31DC" w14:paraId="48BB2B42" w14:textId="77777777" w:rsidTr="00CB37E2">
        <w:tc>
          <w:tcPr>
            <w:tcW w:w="13320" w:type="dxa"/>
            <w:gridSpan w:val="4"/>
            <w:shd w:val="clear" w:color="auto" w:fill="E8E8E8" w:themeFill="background2"/>
          </w:tcPr>
          <w:p w14:paraId="363C7758" w14:textId="74A72482" w:rsidR="00E30FC1" w:rsidRPr="007F31DC" w:rsidRDefault="00E30FC1" w:rsidP="00E30FC1">
            <w:pPr>
              <w:jc w:val="center"/>
              <w:rPr>
                <w:b/>
                <w:bCs/>
                <w:i/>
                <w:iCs/>
              </w:rPr>
            </w:pPr>
            <w:r w:rsidRPr="007F31DC">
              <w:rPr>
                <w:b/>
                <w:bCs/>
                <w:i/>
                <w:iCs/>
              </w:rPr>
              <w:t>12:25 Lunch break</w:t>
            </w:r>
          </w:p>
        </w:tc>
      </w:tr>
      <w:tr w:rsidR="00CB37E2" w:rsidRPr="00DF06A0" w14:paraId="129373D0" w14:textId="77777777" w:rsidTr="00CB37E2">
        <w:tc>
          <w:tcPr>
            <w:tcW w:w="13320" w:type="dxa"/>
            <w:gridSpan w:val="4"/>
            <w:shd w:val="clear" w:color="auto" w:fill="E8E8E8" w:themeFill="background2"/>
          </w:tcPr>
          <w:p w14:paraId="7D2F1707" w14:textId="3D9DE6F7" w:rsidR="00CB37E2" w:rsidRPr="007F31DC" w:rsidRDefault="00CB37E2" w:rsidP="00CB37E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7F31DC">
              <w:rPr>
                <w:b/>
                <w:bCs/>
                <w:sz w:val="32"/>
                <w:szCs w:val="32"/>
                <w:lang w:val="en-US"/>
              </w:rPr>
              <w:t>Session 2 - Tools and methods in biosecurity</w:t>
            </w:r>
            <w:r w:rsidR="00182B3E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  <w:tr w:rsidR="00E30FC1" w:rsidRPr="00DF06A0" w14:paraId="30461F2B" w14:textId="77777777" w:rsidTr="00CB37E2">
        <w:tc>
          <w:tcPr>
            <w:tcW w:w="1980" w:type="dxa"/>
            <w:shd w:val="clear" w:color="auto" w:fill="E8E8E8" w:themeFill="background2"/>
          </w:tcPr>
          <w:p w14:paraId="42CB32C4" w14:textId="37AA4D52" w:rsidR="00E30FC1" w:rsidRPr="007F31DC" w:rsidRDefault="00E30FC1" w:rsidP="00E30FC1">
            <w:pPr>
              <w:jc w:val="center"/>
            </w:pPr>
            <w:r w:rsidRPr="007F31DC">
              <w:t>14:00</w:t>
            </w:r>
          </w:p>
        </w:tc>
        <w:tc>
          <w:tcPr>
            <w:tcW w:w="2550" w:type="dxa"/>
            <w:shd w:val="clear" w:color="auto" w:fill="E8E8E8" w:themeFill="background2"/>
          </w:tcPr>
          <w:p w14:paraId="086761B2" w14:textId="1B6516B6" w:rsidR="00E30FC1" w:rsidRPr="007F31DC" w:rsidRDefault="00E30FC1" w:rsidP="00E30FC1">
            <w:r w:rsidRPr="007F31DC">
              <w:t xml:space="preserve">Diana Marčiulynienė </w:t>
            </w:r>
          </w:p>
        </w:tc>
        <w:tc>
          <w:tcPr>
            <w:tcW w:w="2266" w:type="dxa"/>
            <w:shd w:val="clear" w:color="auto" w:fill="E8E8E8" w:themeFill="background2"/>
          </w:tcPr>
          <w:p w14:paraId="011BB100" w14:textId="10250861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Lithuanian Research Centre for Agriculture and Forestry </w:t>
            </w:r>
          </w:p>
        </w:tc>
        <w:tc>
          <w:tcPr>
            <w:tcW w:w="6524" w:type="dxa"/>
            <w:shd w:val="clear" w:color="auto" w:fill="E8E8E8" w:themeFill="background2"/>
          </w:tcPr>
          <w:p w14:paraId="1E61FD7B" w14:textId="77BF36EB" w:rsidR="00E30FC1" w:rsidRPr="007F31DC" w:rsidRDefault="00E30FC1" w:rsidP="00E30FC1">
            <w:pPr>
              <w:rPr>
                <w:i/>
                <w:iCs/>
                <w:lang w:val="en-US"/>
              </w:rPr>
            </w:pPr>
            <w:r w:rsidRPr="007F31DC">
              <w:rPr>
                <w:i/>
                <w:iCs/>
                <w:lang w:val="en-US"/>
              </w:rPr>
              <w:t>Prelim. title: WG2 review and horizon scanning</w:t>
            </w:r>
          </w:p>
        </w:tc>
      </w:tr>
      <w:tr w:rsidR="00E30FC1" w:rsidRPr="00DF06A0" w14:paraId="795D511E" w14:textId="77777777" w:rsidTr="00CB37E2">
        <w:tc>
          <w:tcPr>
            <w:tcW w:w="1980" w:type="dxa"/>
            <w:shd w:val="clear" w:color="auto" w:fill="E8E8E8" w:themeFill="background2"/>
          </w:tcPr>
          <w:p w14:paraId="0D267E8B" w14:textId="7DAAD2B9" w:rsidR="00E30FC1" w:rsidRPr="007F31DC" w:rsidRDefault="00E30FC1" w:rsidP="00E30FC1">
            <w:pPr>
              <w:jc w:val="center"/>
            </w:pPr>
            <w:r w:rsidRPr="007F31DC">
              <w:t>14:20</w:t>
            </w:r>
          </w:p>
        </w:tc>
        <w:tc>
          <w:tcPr>
            <w:tcW w:w="2550" w:type="dxa"/>
            <w:shd w:val="clear" w:color="auto" w:fill="E8E8E8" w:themeFill="background2"/>
          </w:tcPr>
          <w:p w14:paraId="18D14206" w14:textId="1D62FF11" w:rsidR="00E30FC1" w:rsidRPr="007F31DC" w:rsidRDefault="00E30FC1" w:rsidP="00E30FC1">
            <w:r w:rsidRPr="007F31DC">
              <w:t>Nicolas Meurisse</w:t>
            </w:r>
          </w:p>
        </w:tc>
        <w:tc>
          <w:tcPr>
            <w:tcW w:w="2266" w:type="dxa"/>
            <w:shd w:val="clear" w:color="auto" w:fill="E8E8E8" w:themeFill="background2"/>
          </w:tcPr>
          <w:p w14:paraId="2EDE9FC2" w14:textId="79DFEC64" w:rsidR="00E30FC1" w:rsidRPr="007F31DC" w:rsidRDefault="00E30FC1" w:rsidP="00E30FC1">
            <w:proofErr w:type="spellStart"/>
            <w:r w:rsidRPr="007F31DC">
              <w:t>Bioeconomy</w:t>
            </w:r>
            <w:proofErr w:type="spellEnd"/>
            <w:r w:rsidRPr="007F31DC">
              <w:t xml:space="preserve"> Science Institute</w:t>
            </w:r>
          </w:p>
        </w:tc>
        <w:tc>
          <w:tcPr>
            <w:tcW w:w="6524" w:type="dxa"/>
            <w:shd w:val="clear" w:color="auto" w:fill="E8E8E8" w:themeFill="background2"/>
          </w:tcPr>
          <w:p w14:paraId="2DA3A0D2" w14:textId="1E7CA188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Early detection of exotic pests across urban and forest environments - integrating risk-based surveillance systems in New Zealand</w:t>
            </w:r>
          </w:p>
        </w:tc>
      </w:tr>
      <w:tr w:rsidR="00E30FC1" w:rsidRPr="00DF06A0" w14:paraId="79CCE15E" w14:textId="77777777" w:rsidTr="00CB37E2">
        <w:tc>
          <w:tcPr>
            <w:tcW w:w="1980" w:type="dxa"/>
            <w:shd w:val="clear" w:color="auto" w:fill="E8E8E8" w:themeFill="background2"/>
          </w:tcPr>
          <w:p w14:paraId="0BFDF6A2" w14:textId="2E4D92C8" w:rsidR="00E30FC1" w:rsidRPr="007F31DC" w:rsidRDefault="00E30FC1" w:rsidP="00E30FC1">
            <w:pPr>
              <w:jc w:val="center"/>
            </w:pPr>
            <w:r w:rsidRPr="007F31DC">
              <w:t>14:40</w:t>
            </w:r>
          </w:p>
        </w:tc>
        <w:tc>
          <w:tcPr>
            <w:tcW w:w="2550" w:type="dxa"/>
            <w:shd w:val="clear" w:color="auto" w:fill="E8E8E8" w:themeFill="background2"/>
          </w:tcPr>
          <w:p w14:paraId="28EB50FC" w14:textId="7104DB38" w:rsidR="00E30FC1" w:rsidRPr="007F31DC" w:rsidRDefault="00E30FC1" w:rsidP="00E30FC1">
            <w:r w:rsidRPr="007F31DC">
              <w:t>Alain Roques</w:t>
            </w:r>
          </w:p>
        </w:tc>
        <w:tc>
          <w:tcPr>
            <w:tcW w:w="2266" w:type="dxa"/>
            <w:shd w:val="clear" w:color="auto" w:fill="E8E8E8" w:themeFill="background2"/>
          </w:tcPr>
          <w:p w14:paraId="668EACDC" w14:textId="625AE801" w:rsidR="00E30FC1" w:rsidRPr="007F31DC" w:rsidRDefault="00E30FC1" w:rsidP="00E30FC1">
            <w:r w:rsidRPr="007F31DC">
              <w:t>INRAE</w:t>
            </w:r>
          </w:p>
        </w:tc>
        <w:tc>
          <w:tcPr>
            <w:tcW w:w="6524" w:type="dxa"/>
            <w:shd w:val="clear" w:color="auto" w:fill="E8E8E8" w:themeFill="background2"/>
          </w:tcPr>
          <w:p w14:paraId="0A8A618C" w14:textId="54836785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PORTRAP SORE 2021-2024: A trapping network using generic lures for early detection of non-native xylophagous species at ports-of-entry in France</w:t>
            </w:r>
          </w:p>
        </w:tc>
      </w:tr>
      <w:tr w:rsidR="00E30FC1" w:rsidRPr="00DF06A0" w14:paraId="4D848944" w14:textId="77777777" w:rsidTr="00CB37E2">
        <w:tc>
          <w:tcPr>
            <w:tcW w:w="1980" w:type="dxa"/>
            <w:shd w:val="clear" w:color="auto" w:fill="E8E8E8" w:themeFill="background2"/>
          </w:tcPr>
          <w:p w14:paraId="43EEC51D" w14:textId="50274E81" w:rsidR="00E30FC1" w:rsidRPr="007F31DC" w:rsidRDefault="00E30FC1" w:rsidP="00E30FC1">
            <w:pPr>
              <w:jc w:val="center"/>
            </w:pPr>
            <w:r w:rsidRPr="007F31DC">
              <w:t>15:00</w:t>
            </w:r>
          </w:p>
        </w:tc>
        <w:tc>
          <w:tcPr>
            <w:tcW w:w="2550" w:type="dxa"/>
            <w:shd w:val="clear" w:color="auto" w:fill="E8E8E8" w:themeFill="background2"/>
          </w:tcPr>
          <w:p w14:paraId="3A0CCE04" w14:textId="0EFB8801" w:rsidR="00E30FC1" w:rsidRPr="007F31DC" w:rsidRDefault="00E30FC1" w:rsidP="00E30FC1">
            <w:r w:rsidRPr="007F31DC">
              <w:t>Eckehard Brockerhoff</w:t>
            </w:r>
          </w:p>
        </w:tc>
        <w:tc>
          <w:tcPr>
            <w:tcW w:w="2266" w:type="dxa"/>
            <w:shd w:val="clear" w:color="auto" w:fill="E8E8E8" w:themeFill="background2"/>
          </w:tcPr>
          <w:p w14:paraId="1848392F" w14:textId="629D395F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Swiss Federal Research Institute WSL</w:t>
            </w:r>
          </w:p>
        </w:tc>
        <w:tc>
          <w:tcPr>
            <w:tcW w:w="6524" w:type="dxa"/>
            <w:shd w:val="clear" w:color="auto" w:fill="E8E8E8" w:themeFill="background2"/>
          </w:tcPr>
          <w:p w14:paraId="25C68FBA" w14:textId="44AED564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Role of birds as predators of non-native and native pests of urban trees</w:t>
            </w:r>
          </w:p>
        </w:tc>
      </w:tr>
      <w:tr w:rsidR="00E30FC1" w:rsidRPr="00DF06A0" w14:paraId="44D21B3E" w14:textId="77777777" w:rsidTr="00CB37E2">
        <w:tc>
          <w:tcPr>
            <w:tcW w:w="1980" w:type="dxa"/>
            <w:shd w:val="clear" w:color="auto" w:fill="E8E8E8" w:themeFill="background2"/>
          </w:tcPr>
          <w:p w14:paraId="7092E678" w14:textId="023D3C0B" w:rsidR="00E30FC1" w:rsidRPr="007F31DC" w:rsidRDefault="00E30FC1" w:rsidP="00E30FC1">
            <w:pPr>
              <w:jc w:val="center"/>
            </w:pPr>
            <w:r w:rsidRPr="007F31DC">
              <w:t>15:20</w:t>
            </w:r>
          </w:p>
        </w:tc>
        <w:tc>
          <w:tcPr>
            <w:tcW w:w="2550" w:type="dxa"/>
            <w:shd w:val="clear" w:color="auto" w:fill="E8E8E8" w:themeFill="background2"/>
          </w:tcPr>
          <w:p w14:paraId="4EA07198" w14:textId="023515E4" w:rsidR="00E30FC1" w:rsidRPr="007F31DC" w:rsidRDefault="00E30FC1" w:rsidP="00E30FC1">
            <w:r w:rsidRPr="007F31DC">
              <w:t>Marta Bełka</w:t>
            </w:r>
          </w:p>
        </w:tc>
        <w:tc>
          <w:tcPr>
            <w:tcW w:w="2266" w:type="dxa"/>
            <w:shd w:val="clear" w:color="auto" w:fill="E8E8E8" w:themeFill="background2"/>
          </w:tcPr>
          <w:p w14:paraId="7C32B28D" w14:textId="49957F88" w:rsidR="00E30FC1" w:rsidRPr="007F31DC" w:rsidRDefault="00E30FC1" w:rsidP="00E30FC1">
            <w:pPr>
              <w:rPr>
                <w:lang w:val="en-US"/>
              </w:rPr>
            </w:pPr>
            <w:proofErr w:type="spellStart"/>
            <w:r w:rsidRPr="007F31DC">
              <w:rPr>
                <w:lang w:val="en-US"/>
              </w:rPr>
              <w:t>Poznań</w:t>
            </w:r>
            <w:proofErr w:type="spellEnd"/>
            <w:r w:rsidRPr="007F31DC">
              <w:rPr>
                <w:lang w:val="en-US"/>
              </w:rPr>
              <w:t xml:space="preserve"> University of Life Sciences</w:t>
            </w:r>
          </w:p>
        </w:tc>
        <w:tc>
          <w:tcPr>
            <w:tcW w:w="6524" w:type="dxa"/>
            <w:shd w:val="clear" w:color="auto" w:fill="E8E8E8" w:themeFill="background2"/>
          </w:tcPr>
          <w:p w14:paraId="3FF8BF5D" w14:textId="074A5B9F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The green wedge system of Poznan: An urban planning vision ahead of its time</w:t>
            </w:r>
          </w:p>
        </w:tc>
      </w:tr>
      <w:tr w:rsidR="00E30FC1" w:rsidRPr="00DF06A0" w14:paraId="44C822D6" w14:textId="77777777" w:rsidTr="00CB37E2">
        <w:tc>
          <w:tcPr>
            <w:tcW w:w="1980" w:type="dxa"/>
            <w:shd w:val="clear" w:color="auto" w:fill="E8E8E8" w:themeFill="background2"/>
          </w:tcPr>
          <w:p w14:paraId="4B6BE5CD" w14:textId="4AA99F14" w:rsidR="00E30FC1" w:rsidRPr="007F31DC" w:rsidRDefault="00E30FC1" w:rsidP="00E30FC1">
            <w:pPr>
              <w:jc w:val="center"/>
            </w:pPr>
            <w:r w:rsidRPr="007F31DC">
              <w:t>15:35</w:t>
            </w:r>
          </w:p>
        </w:tc>
        <w:tc>
          <w:tcPr>
            <w:tcW w:w="2550" w:type="dxa"/>
            <w:shd w:val="clear" w:color="auto" w:fill="E8E8E8" w:themeFill="background2"/>
          </w:tcPr>
          <w:p w14:paraId="055BBFDE" w14:textId="6848A492" w:rsidR="00E30FC1" w:rsidRPr="007F31DC" w:rsidRDefault="00E30FC1" w:rsidP="00E30FC1">
            <w:r w:rsidRPr="007F31DC">
              <w:t>Guitton Noah</w:t>
            </w:r>
          </w:p>
        </w:tc>
        <w:tc>
          <w:tcPr>
            <w:tcW w:w="2266" w:type="dxa"/>
            <w:shd w:val="clear" w:color="auto" w:fill="E8E8E8" w:themeFill="background2"/>
          </w:tcPr>
          <w:p w14:paraId="2BDC6BAF" w14:textId="45DE5ADE" w:rsidR="00E30FC1" w:rsidRPr="007F31DC" w:rsidRDefault="00E30FC1" w:rsidP="00E30FC1">
            <w:proofErr w:type="spellStart"/>
            <w:r w:rsidRPr="007F31DC">
              <w:t>Telespazio</w:t>
            </w:r>
            <w:proofErr w:type="spellEnd"/>
          </w:p>
        </w:tc>
        <w:tc>
          <w:tcPr>
            <w:tcW w:w="6524" w:type="dxa"/>
            <w:shd w:val="clear" w:color="auto" w:fill="E8E8E8" w:themeFill="background2"/>
          </w:tcPr>
          <w:p w14:paraId="421BEFB7" w14:textId="077AFDE6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Synthetic </w:t>
            </w:r>
            <w:r w:rsidR="00690BBB" w:rsidRPr="007F31DC">
              <w:rPr>
                <w:lang w:val="en-US"/>
              </w:rPr>
              <w:t>d</w:t>
            </w:r>
            <w:r w:rsidRPr="007F31DC">
              <w:rPr>
                <w:lang w:val="en-US"/>
              </w:rPr>
              <w:t xml:space="preserve">ata </w:t>
            </w:r>
            <w:r w:rsidR="00690BBB" w:rsidRPr="007F31DC">
              <w:rPr>
                <w:lang w:val="en-US"/>
              </w:rPr>
              <w:t>a</w:t>
            </w:r>
            <w:r w:rsidRPr="007F31DC">
              <w:rPr>
                <w:lang w:val="en-US"/>
              </w:rPr>
              <w:t>ugmentation for</w:t>
            </w:r>
            <w:r w:rsidR="00690BBB" w:rsidRPr="007F31DC">
              <w:rPr>
                <w:lang w:val="en-US"/>
              </w:rPr>
              <w:t xml:space="preserve"> t</w:t>
            </w:r>
            <w:r w:rsidRPr="007F31DC">
              <w:rPr>
                <w:lang w:val="en-US"/>
              </w:rPr>
              <w:t xml:space="preserve">ree </w:t>
            </w:r>
            <w:r w:rsidR="00690BBB" w:rsidRPr="007F31DC">
              <w:rPr>
                <w:lang w:val="en-US"/>
              </w:rPr>
              <w:t>p</w:t>
            </w:r>
            <w:r w:rsidRPr="007F31DC">
              <w:rPr>
                <w:lang w:val="en-US"/>
              </w:rPr>
              <w:t xml:space="preserve">est </w:t>
            </w:r>
            <w:r w:rsidR="00690BBB" w:rsidRPr="007F31DC">
              <w:rPr>
                <w:lang w:val="en-US"/>
              </w:rPr>
              <w:t>d</w:t>
            </w:r>
            <w:r w:rsidRPr="007F31DC">
              <w:rPr>
                <w:lang w:val="en-US"/>
              </w:rPr>
              <w:t xml:space="preserve">etection in </w:t>
            </w:r>
            <w:r w:rsidR="00690BBB" w:rsidRPr="007F31DC">
              <w:rPr>
                <w:lang w:val="en-US"/>
              </w:rPr>
              <w:t>a</w:t>
            </w:r>
            <w:r w:rsidRPr="007F31DC">
              <w:rPr>
                <w:lang w:val="en-US"/>
              </w:rPr>
              <w:t xml:space="preserve">erial </w:t>
            </w:r>
            <w:r w:rsidR="00690BBB" w:rsidRPr="007F31DC">
              <w:rPr>
                <w:lang w:val="en-US"/>
              </w:rPr>
              <w:t>i</w:t>
            </w:r>
            <w:r w:rsidRPr="007F31DC">
              <w:rPr>
                <w:lang w:val="en-US"/>
              </w:rPr>
              <w:t>magery</w:t>
            </w:r>
          </w:p>
        </w:tc>
      </w:tr>
      <w:tr w:rsidR="00E30FC1" w:rsidRPr="00DF06A0" w14:paraId="6FAACF09" w14:textId="77777777" w:rsidTr="00CB37E2">
        <w:tc>
          <w:tcPr>
            <w:tcW w:w="1980" w:type="dxa"/>
            <w:shd w:val="clear" w:color="auto" w:fill="E8E8E8" w:themeFill="background2"/>
          </w:tcPr>
          <w:p w14:paraId="4CED4009" w14:textId="7C7DC709" w:rsidR="00E30FC1" w:rsidRPr="007F31DC" w:rsidRDefault="00E30FC1" w:rsidP="00E30FC1">
            <w:pPr>
              <w:jc w:val="center"/>
            </w:pPr>
            <w:r w:rsidRPr="007F31DC">
              <w:t>15:45</w:t>
            </w:r>
          </w:p>
        </w:tc>
        <w:tc>
          <w:tcPr>
            <w:tcW w:w="2550" w:type="dxa"/>
            <w:shd w:val="clear" w:color="auto" w:fill="E8E8E8" w:themeFill="background2"/>
          </w:tcPr>
          <w:p w14:paraId="44BE805F" w14:textId="0049AE84" w:rsidR="00E30FC1" w:rsidRPr="007F31DC" w:rsidRDefault="00E30FC1" w:rsidP="00E30FC1">
            <w:r w:rsidRPr="007F31DC">
              <w:t>Katie Parker</w:t>
            </w:r>
          </w:p>
        </w:tc>
        <w:tc>
          <w:tcPr>
            <w:tcW w:w="2266" w:type="dxa"/>
            <w:shd w:val="clear" w:color="auto" w:fill="E8E8E8" w:themeFill="background2"/>
          </w:tcPr>
          <w:p w14:paraId="5B4F93F4" w14:textId="25B8B660" w:rsidR="00E30FC1" w:rsidRPr="007F31DC" w:rsidRDefault="00E30FC1" w:rsidP="00E30FC1">
            <w:proofErr w:type="spellStart"/>
            <w:r w:rsidRPr="007F31DC">
              <w:t>Forestry</w:t>
            </w:r>
            <w:proofErr w:type="spellEnd"/>
            <w:r w:rsidRPr="007F31DC">
              <w:t xml:space="preserve"> Commission</w:t>
            </w:r>
          </w:p>
        </w:tc>
        <w:tc>
          <w:tcPr>
            <w:tcW w:w="6524" w:type="dxa"/>
            <w:shd w:val="clear" w:color="auto" w:fill="E8E8E8" w:themeFill="background2"/>
          </w:tcPr>
          <w:p w14:paraId="16EBD082" w14:textId="3A395219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Proof of concept: Trapping for early detection of quarantine </w:t>
            </w:r>
            <w:r w:rsidRPr="007F31DC">
              <w:rPr>
                <w:i/>
                <w:iCs/>
                <w:lang w:val="en-US"/>
              </w:rPr>
              <w:t xml:space="preserve">Agrilus </w:t>
            </w:r>
            <w:r w:rsidRPr="007F31DC">
              <w:rPr>
                <w:lang w:val="en-US"/>
              </w:rPr>
              <w:t>species in Great Britain</w:t>
            </w:r>
          </w:p>
        </w:tc>
      </w:tr>
      <w:tr w:rsidR="00E30FC1" w:rsidRPr="007F31DC" w14:paraId="054A2A02" w14:textId="77777777" w:rsidTr="00CB37E2">
        <w:tc>
          <w:tcPr>
            <w:tcW w:w="13320" w:type="dxa"/>
            <w:gridSpan w:val="4"/>
            <w:shd w:val="clear" w:color="auto" w:fill="E8E8E8" w:themeFill="background2"/>
          </w:tcPr>
          <w:p w14:paraId="6BA07234" w14:textId="5336CD9C" w:rsidR="00E30FC1" w:rsidRPr="007F31DC" w:rsidRDefault="00E30FC1" w:rsidP="00E30FC1">
            <w:pPr>
              <w:jc w:val="center"/>
              <w:rPr>
                <w:b/>
                <w:bCs/>
                <w:i/>
                <w:iCs/>
              </w:rPr>
            </w:pPr>
            <w:r w:rsidRPr="007F31DC">
              <w:rPr>
                <w:b/>
                <w:bCs/>
                <w:i/>
                <w:iCs/>
              </w:rPr>
              <w:t>1</w:t>
            </w:r>
            <w:r w:rsidR="00385768">
              <w:rPr>
                <w:b/>
                <w:bCs/>
                <w:i/>
                <w:iCs/>
              </w:rPr>
              <w:t>6:0</w:t>
            </w:r>
            <w:r w:rsidR="00F22E27">
              <w:rPr>
                <w:b/>
                <w:bCs/>
                <w:i/>
                <w:iCs/>
              </w:rPr>
              <w:t>0</w:t>
            </w:r>
            <w:r w:rsidR="0038576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F31DC">
              <w:rPr>
                <w:b/>
                <w:bCs/>
                <w:i/>
                <w:iCs/>
              </w:rPr>
              <w:t>Coffee</w:t>
            </w:r>
            <w:proofErr w:type="spellEnd"/>
            <w:r w:rsidRPr="007F31DC">
              <w:rPr>
                <w:b/>
                <w:bCs/>
                <w:i/>
                <w:iCs/>
              </w:rPr>
              <w:t xml:space="preserve"> break</w:t>
            </w:r>
          </w:p>
        </w:tc>
      </w:tr>
      <w:tr w:rsidR="00385768" w:rsidRPr="007F31DC" w14:paraId="1BDEE571" w14:textId="77777777" w:rsidTr="007D5611">
        <w:tc>
          <w:tcPr>
            <w:tcW w:w="1980" w:type="dxa"/>
            <w:shd w:val="clear" w:color="auto" w:fill="E8E8E8" w:themeFill="background2"/>
          </w:tcPr>
          <w:p w14:paraId="093A3E9C" w14:textId="27AD69A8" w:rsidR="00385768" w:rsidRPr="007F31DC" w:rsidRDefault="00385768" w:rsidP="00E30FC1">
            <w:pPr>
              <w:jc w:val="center"/>
            </w:pPr>
            <w:r>
              <w:lastRenderedPageBreak/>
              <w:t>16:30</w:t>
            </w:r>
          </w:p>
        </w:tc>
        <w:tc>
          <w:tcPr>
            <w:tcW w:w="2550" w:type="dxa"/>
            <w:shd w:val="clear" w:color="auto" w:fill="E8E8E8" w:themeFill="background2"/>
          </w:tcPr>
          <w:p w14:paraId="1A809CC6" w14:textId="2B3361B2" w:rsidR="00385768" w:rsidRPr="007F31DC" w:rsidRDefault="00385768" w:rsidP="00E30FC1">
            <w:r>
              <w:t>17:15</w:t>
            </w:r>
          </w:p>
        </w:tc>
        <w:tc>
          <w:tcPr>
            <w:tcW w:w="8790" w:type="dxa"/>
            <w:gridSpan w:val="2"/>
            <w:shd w:val="clear" w:color="auto" w:fill="E8E8E8" w:themeFill="background2"/>
          </w:tcPr>
          <w:p w14:paraId="6A961CE1" w14:textId="1FB1AE4F" w:rsidR="00385768" w:rsidRPr="007F31DC" w:rsidRDefault="00385768" w:rsidP="00E30FC1">
            <w:r>
              <w:t xml:space="preserve">Panel </w:t>
            </w:r>
            <w:proofErr w:type="spellStart"/>
            <w:r>
              <w:t>discussion</w:t>
            </w:r>
            <w:proofErr w:type="spellEnd"/>
          </w:p>
        </w:tc>
      </w:tr>
    </w:tbl>
    <w:p w14:paraId="5BB8D7C4" w14:textId="77777777" w:rsidR="00E30FC1" w:rsidRPr="007F31DC" w:rsidRDefault="00E30FC1"/>
    <w:p w14:paraId="25DE8BD2" w14:textId="65A6B40E" w:rsidR="00E30FC1" w:rsidRPr="007F31DC" w:rsidRDefault="00E30FC1">
      <w:r w:rsidRPr="007F31DC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6"/>
        <w:gridCol w:w="6524"/>
      </w:tblGrid>
      <w:tr w:rsidR="00CB37E2" w:rsidRPr="007F31DC" w14:paraId="1EE1A53C" w14:textId="77777777" w:rsidTr="00CB37E2">
        <w:tc>
          <w:tcPr>
            <w:tcW w:w="13320" w:type="dxa"/>
            <w:gridSpan w:val="4"/>
            <w:shd w:val="clear" w:color="auto" w:fill="DAE9F7" w:themeFill="text2" w:themeFillTint="1A"/>
          </w:tcPr>
          <w:p w14:paraId="232D60A7" w14:textId="7DACC538" w:rsidR="00CB37E2" w:rsidRPr="007F31DC" w:rsidRDefault="00CB37E2" w:rsidP="00CB37E2">
            <w:pPr>
              <w:jc w:val="center"/>
            </w:pPr>
            <w:r w:rsidRPr="007F31DC">
              <w:rPr>
                <w:b/>
                <w:bCs/>
                <w:sz w:val="32"/>
                <w:szCs w:val="32"/>
              </w:rPr>
              <w:lastRenderedPageBreak/>
              <w:t>September 9th</w:t>
            </w:r>
          </w:p>
        </w:tc>
      </w:tr>
      <w:tr w:rsidR="00CB37E2" w:rsidRPr="00DF06A0" w14:paraId="1898A790" w14:textId="77777777" w:rsidTr="00CB37E2">
        <w:tc>
          <w:tcPr>
            <w:tcW w:w="13320" w:type="dxa"/>
            <w:gridSpan w:val="4"/>
            <w:shd w:val="clear" w:color="auto" w:fill="DAE9F7" w:themeFill="text2" w:themeFillTint="1A"/>
          </w:tcPr>
          <w:p w14:paraId="38DD3074" w14:textId="4B0986CE" w:rsidR="00CB37E2" w:rsidRPr="007F31DC" w:rsidRDefault="00CB37E2" w:rsidP="00CB37E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7F31DC">
              <w:rPr>
                <w:b/>
                <w:bCs/>
                <w:sz w:val="32"/>
                <w:szCs w:val="32"/>
                <w:lang w:val="en-US"/>
              </w:rPr>
              <w:t>Session 3- Decision support for biosecurity</w:t>
            </w:r>
          </w:p>
        </w:tc>
      </w:tr>
      <w:tr w:rsidR="00E30FC1" w:rsidRPr="00DF06A0" w14:paraId="310814E6" w14:textId="77777777" w:rsidTr="00CB37E2">
        <w:tc>
          <w:tcPr>
            <w:tcW w:w="1980" w:type="dxa"/>
            <w:shd w:val="clear" w:color="auto" w:fill="DAE9F7" w:themeFill="text2" w:themeFillTint="1A"/>
          </w:tcPr>
          <w:p w14:paraId="3360F57D" w14:textId="0C9009A8" w:rsidR="00E30FC1" w:rsidRPr="007F31DC" w:rsidRDefault="00E30FC1" w:rsidP="00E30FC1">
            <w:pPr>
              <w:jc w:val="center"/>
            </w:pPr>
            <w:r w:rsidRPr="007F31DC">
              <w:t>08:30</w:t>
            </w:r>
          </w:p>
        </w:tc>
        <w:tc>
          <w:tcPr>
            <w:tcW w:w="2550" w:type="dxa"/>
            <w:shd w:val="clear" w:color="auto" w:fill="DAE9F7" w:themeFill="text2" w:themeFillTint="1A"/>
          </w:tcPr>
          <w:p w14:paraId="29B67C67" w14:textId="0CCF341F" w:rsidR="00E30FC1" w:rsidRPr="007F31DC" w:rsidRDefault="00E30FC1" w:rsidP="00E30FC1">
            <w:r w:rsidRPr="007F31DC">
              <w:t>Mariella Marzano et al.</w:t>
            </w:r>
          </w:p>
        </w:tc>
        <w:tc>
          <w:tcPr>
            <w:tcW w:w="2266" w:type="dxa"/>
            <w:shd w:val="clear" w:color="auto" w:fill="DAE9F7" w:themeFill="text2" w:themeFillTint="1A"/>
          </w:tcPr>
          <w:p w14:paraId="58CF338A" w14:textId="040F44AF" w:rsidR="00E30FC1" w:rsidRPr="007F31DC" w:rsidRDefault="00E30FC1" w:rsidP="00E30FC1">
            <w:r w:rsidRPr="007F31DC">
              <w:t>Forest Research</w:t>
            </w:r>
          </w:p>
        </w:tc>
        <w:tc>
          <w:tcPr>
            <w:tcW w:w="6524" w:type="dxa"/>
            <w:shd w:val="clear" w:color="auto" w:fill="DAE9F7" w:themeFill="text2" w:themeFillTint="1A"/>
          </w:tcPr>
          <w:p w14:paraId="1FF910D9" w14:textId="58CAA29F" w:rsidR="00E30FC1" w:rsidRPr="007F31DC" w:rsidRDefault="00E30FC1" w:rsidP="00E30FC1">
            <w:pPr>
              <w:rPr>
                <w:i/>
                <w:iCs/>
                <w:lang w:val="en-US"/>
              </w:rPr>
            </w:pPr>
            <w:r w:rsidRPr="007F31DC">
              <w:rPr>
                <w:i/>
                <w:iCs/>
                <w:lang w:val="en-US"/>
              </w:rPr>
              <w:t>Prelim. title: Stakeholder's views on urban tree biosecurity (WG1)</w:t>
            </w:r>
          </w:p>
        </w:tc>
      </w:tr>
      <w:tr w:rsidR="00E30FC1" w:rsidRPr="00DF06A0" w14:paraId="5FB3926C" w14:textId="77777777" w:rsidTr="00CB37E2">
        <w:tc>
          <w:tcPr>
            <w:tcW w:w="1980" w:type="dxa"/>
            <w:shd w:val="clear" w:color="auto" w:fill="DAE9F7" w:themeFill="text2" w:themeFillTint="1A"/>
          </w:tcPr>
          <w:p w14:paraId="1E167AA6" w14:textId="70CD9EAD" w:rsidR="00E30FC1" w:rsidRPr="007F31DC" w:rsidRDefault="00E30FC1" w:rsidP="00E30FC1">
            <w:pPr>
              <w:jc w:val="center"/>
            </w:pPr>
            <w:r w:rsidRPr="007F31DC">
              <w:t>09:00</w:t>
            </w:r>
          </w:p>
        </w:tc>
        <w:tc>
          <w:tcPr>
            <w:tcW w:w="2550" w:type="dxa"/>
            <w:shd w:val="clear" w:color="auto" w:fill="DAE9F7" w:themeFill="text2" w:themeFillTint="1A"/>
          </w:tcPr>
          <w:p w14:paraId="5F6BE388" w14:textId="7AF35622" w:rsidR="00E30FC1" w:rsidRPr="007F31DC" w:rsidRDefault="00AC45DB" w:rsidP="00E30FC1">
            <w:r w:rsidRPr="007F31DC">
              <w:t>Hervé Jactel</w:t>
            </w:r>
          </w:p>
        </w:tc>
        <w:tc>
          <w:tcPr>
            <w:tcW w:w="2266" w:type="dxa"/>
            <w:shd w:val="clear" w:color="auto" w:fill="DAE9F7" w:themeFill="text2" w:themeFillTint="1A"/>
          </w:tcPr>
          <w:p w14:paraId="4904BF35" w14:textId="2C717194" w:rsidR="00E30FC1" w:rsidRPr="007F31DC" w:rsidRDefault="00AC45DB" w:rsidP="00E30FC1">
            <w:r w:rsidRPr="007F31DC">
              <w:t>INRAE</w:t>
            </w:r>
          </w:p>
        </w:tc>
        <w:tc>
          <w:tcPr>
            <w:tcW w:w="6524" w:type="dxa"/>
            <w:shd w:val="clear" w:color="auto" w:fill="DAE9F7" w:themeFill="text2" w:themeFillTint="1A"/>
          </w:tcPr>
          <w:p w14:paraId="5628362F" w14:textId="7F4ABD6E" w:rsidR="00E30FC1" w:rsidRPr="007F31DC" w:rsidRDefault="00AC45DB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Prototype decision making tool tree planted in cities</w:t>
            </w:r>
          </w:p>
        </w:tc>
      </w:tr>
      <w:tr w:rsidR="00E30FC1" w:rsidRPr="00DF06A0" w14:paraId="3A6EF938" w14:textId="77777777" w:rsidTr="00CB37E2">
        <w:tc>
          <w:tcPr>
            <w:tcW w:w="1980" w:type="dxa"/>
            <w:shd w:val="clear" w:color="auto" w:fill="DAE9F7" w:themeFill="text2" w:themeFillTint="1A"/>
          </w:tcPr>
          <w:p w14:paraId="070521EA" w14:textId="1F7812B2" w:rsidR="00E30FC1" w:rsidRPr="007F31DC" w:rsidRDefault="00E30FC1" w:rsidP="00E30FC1">
            <w:pPr>
              <w:jc w:val="center"/>
            </w:pPr>
            <w:r w:rsidRPr="007F31DC">
              <w:t>09</w:t>
            </w:r>
            <w:r w:rsidR="00AC45DB" w:rsidRPr="007F31DC">
              <w:t>:15</w:t>
            </w:r>
          </w:p>
        </w:tc>
        <w:tc>
          <w:tcPr>
            <w:tcW w:w="2550" w:type="dxa"/>
            <w:shd w:val="clear" w:color="auto" w:fill="DAE9F7" w:themeFill="text2" w:themeFillTint="1A"/>
          </w:tcPr>
          <w:p w14:paraId="6AF2B7F7" w14:textId="29A2F258" w:rsidR="00E30FC1" w:rsidRPr="007F31DC" w:rsidRDefault="00E30FC1" w:rsidP="00E30FC1">
            <w:r w:rsidRPr="007F31DC">
              <w:t>Matteo Latini</w:t>
            </w:r>
          </w:p>
        </w:tc>
        <w:tc>
          <w:tcPr>
            <w:tcW w:w="2266" w:type="dxa"/>
            <w:shd w:val="clear" w:color="auto" w:fill="DAE9F7" w:themeFill="text2" w:themeFillTint="1A"/>
          </w:tcPr>
          <w:p w14:paraId="7C887424" w14:textId="6FFEEB01" w:rsidR="00E30FC1" w:rsidRPr="007F31DC" w:rsidRDefault="00E30FC1" w:rsidP="00E30FC1">
            <w:proofErr w:type="spellStart"/>
            <w:r w:rsidRPr="007F31DC">
              <w:t>Universita</w:t>
            </w:r>
            <w:proofErr w:type="spellEnd"/>
            <w:r w:rsidRPr="007F31DC">
              <w:t xml:space="preserve">’ </w:t>
            </w:r>
            <w:proofErr w:type="spellStart"/>
            <w:r w:rsidRPr="007F31DC">
              <w:t>degli</w:t>
            </w:r>
            <w:proofErr w:type="spellEnd"/>
            <w:r w:rsidRPr="007F31DC">
              <w:t xml:space="preserve"> </w:t>
            </w:r>
            <w:proofErr w:type="spellStart"/>
            <w:r w:rsidRPr="007F31DC">
              <w:t>Studi</w:t>
            </w:r>
            <w:proofErr w:type="spellEnd"/>
            <w:r w:rsidRPr="007F31DC">
              <w:t xml:space="preserve"> della </w:t>
            </w:r>
            <w:proofErr w:type="spellStart"/>
            <w:r w:rsidRPr="007F31DC">
              <w:t>Tuscia</w:t>
            </w:r>
            <w:proofErr w:type="spellEnd"/>
          </w:p>
        </w:tc>
        <w:tc>
          <w:tcPr>
            <w:tcW w:w="6524" w:type="dxa"/>
            <w:shd w:val="clear" w:color="auto" w:fill="DAE9F7" w:themeFill="text2" w:themeFillTint="1A"/>
          </w:tcPr>
          <w:p w14:paraId="19DC7B32" w14:textId="218A75E8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New challenges in monitoring tree health and invasive pathogens in urban environments and support decision</w:t>
            </w:r>
          </w:p>
        </w:tc>
      </w:tr>
      <w:tr w:rsidR="00E30FC1" w:rsidRPr="00DF06A0" w14:paraId="79781624" w14:textId="77777777" w:rsidTr="00CB37E2">
        <w:tc>
          <w:tcPr>
            <w:tcW w:w="1980" w:type="dxa"/>
            <w:shd w:val="clear" w:color="auto" w:fill="DAE9F7" w:themeFill="text2" w:themeFillTint="1A"/>
          </w:tcPr>
          <w:p w14:paraId="4E5B9AD5" w14:textId="1B833DFB" w:rsidR="00E30FC1" w:rsidRPr="007F31DC" w:rsidRDefault="00E30FC1" w:rsidP="00E30FC1">
            <w:pPr>
              <w:jc w:val="center"/>
            </w:pPr>
            <w:r w:rsidRPr="007F31DC">
              <w:t>09:3</w:t>
            </w:r>
            <w:r w:rsidR="00AC45DB" w:rsidRPr="007F31DC">
              <w:t>0</w:t>
            </w:r>
          </w:p>
        </w:tc>
        <w:tc>
          <w:tcPr>
            <w:tcW w:w="2550" w:type="dxa"/>
            <w:shd w:val="clear" w:color="auto" w:fill="DAE9F7" w:themeFill="text2" w:themeFillTint="1A"/>
          </w:tcPr>
          <w:p w14:paraId="2B4FADC7" w14:textId="64EBC550" w:rsidR="00E30FC1" w:rsidRPr="007F31DC" w:rsidRDefault="00E30FC1" w:rsidP="00E30FC1">
            <w:r w:rsidRPr="007F31DC">
              <w:t>Matteo Marchioro</w:t>
            </w:r>
          </w:p>
        </w:tc>
        <w:tc>
          <w:tcPr>
            <w:tcW w:w="2266" w:type="dxa"/>
            <w:shd w:val="clear" w:color="auto" w:fill="DAE9F7" w:themeFill="text2" w:themeFillTint="1A"/>
          </w:tcPr>
          <w:p w14:paraId="2ACA8150" w14:textId="43FD78D6" w:rsidR="00E30FC1" w:rsidRPr="007F31DC" w:rsidRDefault="00E30FC1" w:rsidP="00E30FC1">
            <w:r w:rsidRPr="007F31DC">
              <w:t xml:space="preserve">University </w:t>
            </w:r>
            <w:proofErr w:type="spellStart"/>
            <w:r w:rsidRPr="007F31DC">
              <w:t>of</w:t>
            </w:r>
            <w:proofErr w:type="spellEnd"/>
            <w:r w:rsidRPr="007F31DC">
              <w:t xml:space="preserve"> Padua</w:t>
            </w:r>
          </w:p>
        </w:tc>
        <w:tc>
          <w:tcPr>
            <w:tcW w:w="6524" w:type="dxa"/>
            <w:shd w:val="clear" w:color="auto" w:fill="DAE9F7" w:themeFill="text2" w:themeFillTint="1A"/>
          </w:tcPr>
          <w:p w14:paraId="35CFA19F" w14:textId="6E117D5C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Know them to stop them! The first world database on bio-ecology and distribution of </w:t>
            </w:r>
            <w:proofErr w:type="spellStart"/>
            <w:r w:rsidRPr="007F31DC">
              <w:rPr>
                <w:lang w:val="en-US"/>
              </w:rPr>
              <w:t>Scolytinae</w:t>
            </w:r>
            <w:proofErr w:type="spellEnd"/>
          </w:p>
        </w:tc>
      </w:tr>
      <w:tr w:rsidR="00E30FC1" w:rsidRPr="00DF06A0" w14:paraId="6DCF7451" w14:textId="77777777" w:rsidTr="00CB37E2">
        <w:tc>
          <w:tcPr>
            <w:tcW w:w="1980" w:type="dxa"/>
            <w:shd w:val="clear" w:color="auto" w:fill="DAE9F7" w:themeFill="text2" w:themeFillTint="1A"/>
          </w:tcPr>
          <w:p w14:paraId="0EF66AED" w14:textId="6DEC421D" w:rsidR="00E30FC1" w:rsidRPr="007F31DC" w:rsidRDefault="00E30FC1" w:rsidP="00E30FC1">
            <w:pPr>
              <w:jc w:val="center"/>
            </w:pPr>
            <w:r w:rsidRPr="007F31DC">
              <w:t>09:</w:t>
            </w:r>
            <w:r w:rsidR="00AC45DB" w:rsidRPr="007F31DC">
              <w:t>45</w:t>
            </w:r>
          </w:p>
        </w:tc>
        <w:tc>
          <w:tcPr>
            <w:tcW w:w="2550" w:type="dxa"/>
            <w:shd w:val="clear" w:color="auto" w:fill="DAE9F7" w:themeFill="text2" w:themeFillTint="1A"/>
          </w:tcPr>
          <w:p w14:paraId="1E70C5B7" w14:textId="04108904" w:rsidR="00E30FC1" w:rsidRPr="007F31DC" w:rsidRDefault="00E30FC1" w:rsidP="00E30FC1">
            <w:r w:rsidRPr="007F31DC">
              <w:t xml:space="preserve">Marie </w:t>
            </w:r>
            <w:proofErr w:type="spellStart"/>
            <w:r w:rsidRPr="007F31DC">
              <w:t>Grosdidier</w:t>
            </w:r>
            <w:proofErr w:type="spellEnd"/>
          </w:p>
        </w:tc>
        <w:tc>
          <w:tcPr>
            <w:tcW w:w="2266" w:type="dxa"/>
            <w:shd w:val="clear" w:color="auto" w:fill="DAE9F7" w:themeFill="text2" w:themeFillTint="1A"/>
          </w:tcPr>
          <w:p w14:paraId="675DB91F" w14:textId="0965148E" w:rsidR="00E30FC1" w:rsidRPr="007F31DC" w:rsidRDefault="00E30FC1" w:rsidP="00E30FC1">
            <w:r w:rsidRPr="007F31DC">
              <w:t>INRAE</w:t>
            </w:r>
          </w:p>
        </w:tc>
        <w:tc>
          <w:tcPr>
            <w:tcW w:w="6524" w:type="dxa"/>
            <w:shd w:val="clear" w:color="auto" w:fill="DAE9F7" w:themeFill="text2" w:themeFillTint="1A"/>
          </w:tcPr>
          <w:p w14:paraId="1193CA95" w14:textId="05D2449C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Improving pinewood nematode monitoring in France based on risk analysis</w:t>
            </w:r>
          </w:p>
        </w:tc>
      </w:tr>
      <w:tr w:rsidR="00E30FC1" w:rsidRPr="00DF06A0" w14:paraId="6EB43D52" w14:textId="77777777" w:rsidTr="00CB37E2">
        <w:tc>
          <w:tcPr>
            <w:tcW w:w="1980" w:type="dxa"/>
            <w:shd w:val="clear" w:color="auto" w:fill="DAE9F7" w:themeFill="text2" w:themeFillTint="1A"/>
          </w:tcPr>
          <w:p w14:paraId="4AAE3E7D" w14:textId="05A6C0B8" w:rsidR="00E30FC1" w:rsidRPr="007F31DC" w:rsidRDefault="00E30FC1" w:rsidP="00E30FC1">
            <w:pPr>
              <w:jc w:val="center"/>
            </w:pPr>
            <w:r w:rsidRPr="007F31DC">
              <w:t>10:</w:t>
            </w:r>
            <w:r w:rsidR="00AC45DB" w:rsidRPr="007F31DC">
              <w:t>00</w:t>
            </w:r>
          </w:p>
        </w:tc>
        <w:tc>
          <w:tcPr>
            <w:tcW w:w="2550" w:type="dxa"/>
            <w:shd w:val="clear" w:color="auto" w:fill="DAE9F7" w:themeFill="text2" w:themeFillTint="1A"/>
          </w:tcPr>
          <w:p w14:paraId="19A00D04" w14:textId="5DC17C58" w:rsidR="00E30FC1" w:rsidRPr="007F31DC" w:rsidRDefault="00E30FC1" w:rsidP="00E30FC1">
            <w:r w:rsidRPr="007F31DC">
              <w:t>Alberto, Santini</w:t>
            </w:r>
          </w:p>
        </w:tc>
        <w:tc>
          <w:tcPr>
            <w:tcW w:w="2266" w:type="dxa"/>
            <w:shd w:val="clear" w:color="auto" w:fill="DAE9F7" w:themeFill="text2" w:themeFillTint="1A"/>
          </w:tcPr>
          <w:p w14:paraId="2C20107F" w14:textId="62CC25FE" w:rsidR="00E30FC1" w:rsidRPr="007F31DC" w:rsidRDefault="00E30FC1" w:rsidP="00E30FC1">
            <w:r w:rsidRPr="007F31DC">
              <w:t>CNR</w:t>
            </w:r>
          </w:p>
        </w:tc>
        <w:tc>
          <w:tcPr>
            <w:tcW w:w="6524" w:type="dxa"/>
            <w:shd w:val="clear" w:color="auto" w:fill="DAE9F7" w:themeFill="text2" w:themeFillTint="1A"/>
          </w:tcPr>
          <w:p w14:paraId="65259AE5" w14:textId="4CDA5BF0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The invasion framework helps the management of the spread of canker stain disease of plane trees</w:t>
            </w:r>
          </w:p>
        </w:tc>
      </w:tr>
      <w:tr w:rsidR="00385768" w:rsidRPr="00DF06A0" w14:paraId="140D0BCF" w14:textId="77777777" w:rsidTr="00CB37E2">
        <w:tc>
          <w:tcPr>
            <w:tcW w:w="1980" w:type="dxa"/>
            <w:shd w:val="clear" w:color="auto" w:fill="DAE9F7" w:themeFill="text2" w:themeFillTint="1A"/>
          </w:tcPr>
          <w:p w14:paraId="3423CC98" w14:textId="1A2AC204" w:rsidR="00385768" w:rsidRPr="007F31DC" w:rsidRDefault="00385768" w:rsidP="00E30FC1">
            <w:pPr>
              <w:jc w:val="center"/>
            </w:pPr>
            <w:r>
              <w:t>10:15</w:t>
            </w:r>
          </w:p>
        </w:tc>
        <w:tc>
          <w:tcPr>
            <w:tcW w:w="2550" w:type="dxa"/>
            <w:shd w:val="clear" w:color="auto" w:fill="DAE9F7" w:themeFill="text2" w:themeFillTint="1A"/>
          </w:tcPr>
          <w:p w14:paraId="5C6CC586" w14:textId="5C219A9D" w:rsidR="00385768" w:rsidRPr="007F31DC" w:rsidRDefault="00385768" w:rsidP="00E30FC1">
            <w:r>
              <w:t>Benno Augustinus</w:t>
            </w:r>
          </w:p>
        </w:tc>
        <w:tc>
          <w:tcPr>
            <w:tcW w:w="2266" w:type="dxa"/>
            <w:shd w:val="clear" w:color="auto" w:fill="DAE9F7" w:themeFill="text2" w:themeFillTint="1A"/>
          </w:tcPr>
          <w:p w14:paraId="53E28B82" w14:textId="0EC5F30B" w:rsidR="00385768" w:rsidRPr="007F31DC" w:rsidRDefault="00385768" w:rsidP="00E30FC1">
            <w:r>
              <w:t>WSL</w:t>
            </w:r>
          </w:p>
        </w:tc>
        <w:tc>
          <w:tcPr>
            <w:tcW w:w="6524" w:type="dxa"/>
            <w:shd w:val="clear" w:color="auto" w:fill="DAE9F7" w:themeFill="text2" w:themeFillTint="1A"/>
          </w:tcPr>
          <w:p w14:paraId="350ECE4C" w14:textId="189D6B68" w:rsidR="00385768" w:rsidRPr="00385768" w:rsidRDefault="00385768" w:rsidP="00E30FC1">
            <w:pPr>
              <w:rPr>
                <w:lang w:val="en-US"/>
              </w:rPr>
            </w:pPr>
            <w:r w:rsidRPr="00385768">
              <w:rPr>
                <w:lang w:val="en-US"/>
              </w:rPr>
              <w:t>The European urban tree inventory (EUTI)</w:t>
            </w:r>
          </w:p>
        </w:tc>
      </w:tr>
      <w:tr w:rsidR="00E30FC1" w:rsidRPr="008A20D1" w14:paraId="4A53AA4A" w14:textId="77777777" w:rsidTr="00CB37E2">
        <w:tc>
          <w:tcPr>
            <w:tcW w:w="1980" w:type="dxa"/>
            <w:shd w:val="clear" w:color="auto" w:fill="DAE9F7" w:themeFill="text2" w:themeFillTint="1A"/>
          </w:tcPr>
          <w:p w14:paraId="13A175D7" w14:textId="5BA76107" w:rsidR="00E30FC1" w:rsidRPr="007F31DC" w:rsidRDefault="00E30FC1" w:rsidP="00E30FC1">
            <w:pPr>
              <w:jc w:val="center"/>
            </w:pPr>
            <w:r w:rsidRPr="007F31DC">
              <w:t>10:</w:t>
            </w:r>
            <w:r w:rsidR="00385768">
              <w:t>30</w:t>
            </w:r>
          </w:p>
        </w:tc>
        <w:tc>
          <w:tcPr>
            <w:tcW w:w="2550" w:type="dxa"/>
            <w:shd w:val="clear" w:color="auto" w:fill="DAE9F7" w:themeFill="text2" w:themeFillTint="1A"/>
          </w:tcPr>
          <w:p w14:paraId="3432871B" w14:textId="2B340C71" w:rsidR="00E30FC1" w:rsidRPr="007F31DC" w:rsidRDefault="00E30FC1" w:rsidP="00E30FC1">
            <w:r w:rsidRPr="007F31DC">
              <w:t>Johan Östberg</w:t>
            </w:r>
          </w:p>
        </w:tc>
        <w:tc>
          <w:tcPr>
            <w:tcW w:w="2266" w:type="dxa"/>
            <w:shd w:val="clear" w:color="auto" w:fill="DAE9F7" w:themeFill="text2" w:themeFillTint="1A"/>
          </w:tcPr>
          <w:p w14:paraId="1175F406" w14:textId="06CE1D67" w:rsidR="00E30FC1" w:rsidRPr="007F31DC" w:rsidRDefault="00E30FC1" w:rsidP="00E30FC1">
            <w:r w:rsidRPr="007F31DC">
              <w:t xml:space="preserve">Nature </w:t>
            </w:r>
            <w:proofErr w:type="spellStart"/>
            <w:r w:rsidRPr="007F31DC">
              <w:t>Based</w:t>
            </w:r>
            <w:proofErr w:type="spellEnd"/>
            <w:r w:rsidRPr="007F31DC">
              <w:t xml:space="preserve"> Solution Institute</w:t>
            </w:r>
          </w:p>
        </w:tc>
        <w:tc>
          <w:tcPr>
            <w:tcW w:w="6524" w:type="dxa"/>
            <w:shd w:val="clear" w:color="auto" w:fill="DAE9F7" w:themeFill="text2" w:themeFillTint="1A"/>
          </w:tcPr>
          <w:p w14:paraId="751F3C27" w14:textId="6A2E24E2" w:rsidR="00E30FC1" w:rsidRPr="00385768" w:rsidRDefault="00E30FC1" w:rsidP="00E30FC1">
            <w:pPr>
              <w:rPr>
                <w:lang w:val="en-US"/>
              </w:rPr>
            </w:pPr>
            <w:r w:rsidRPr="00385768">
              <w:rPr>
                <w:lang w:val="en-US"/>
              </w:rPr>
              <w:t xml:space="preserve"> Presentation of FREE3 CIG</w:t>
            </w:r>
          </w:p>
        </w:tc>
      </w:tr>
      <w:tr w:rsidR="00E30FC1" w:rsidRPr="00DF06A0" w14:paraId="55E6193F" w14:textId="77777777" w:rsidTr="00CB37E2">
        <w:tc>
          <w:tcPr>
            <w:tcW w:w="1980" w:type="dxa"/>
            <w:shd w:val="clear" w:color="auto" w:fill="DAE9F7" w:themeFill="text2" w:themeFillTint="1A"/>
          </w:tcPr>
          <w:p w14:paraId="6D15407E" w14:textId="77777777" w:rsidR="00E30FC1" w:rsidRDefault="00C31599" w:rsidP="00E30FC1">
            <w:pPr>
              <w:jc w:val="center"/>
              <w:rPr>
                <w:lang w:val="en-US"/>
              </w:rPr>
            </w:pPr>
            <w:r w:rsidRPr="007F31DC">
              <w:rPr>
                <w:lang w:val="en-US"/>
              </w:rPr>
              <w:t>10:</w:t>
            </w:r>
            <w:r w:rsidR="00385768">
              <w:rPr>
                <w:lang w:val="en-US"/>
              </w:rPr>
              <w:t>45</w:t>
            </w:r>
          </w:p>
          <w:p w14:paraId="06B8B81F" w14:textId="25DF5DE2" w:rsidR="00385768" w:rsidRPr="007F31DC" w:rsidRDefault="00385768" w:rsidP="00E30FC1">
            <w:pPr>
              <w:jc w:val="center"/>
              <w:rPr>
                <w:lang w:val="en-US"/>
              </w:rPr>
            </w:pPr>
          </w:p>
        </w:tc>
        <w:tc>
          <w:tcPr>
            <w:tcW w:w="2550" w:type="dxa"/>
            <w:shd w:val="clear" w:color="auto" w:fill="DAE9F7" w:themeFill="text2" w:themeFillTint="1A"/>
          </w:tcPr>
          <w:p w14:paraId="777C2B90" w14:textId="11DF7CF4" w:rsidR="00E30FC1" w:rsidRPr="007F31DC" w:rsidRDefault="00C31599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Ana Cristina Silva</w:t>
            </w:r>
          </w:p>
        </w:tc>
        <w:tc>
          <w:tcPr>
            <w:tcW w:w="2266" w:type="dxa"/>
            <w:shd w:val="clear" w:color="auto" w:fill="DAE9F7" w:themeFill="text2" w:themeFillTint="1A"/>
          </w:tcPr>
          <w:p w14:paraId="71A03D41" w14:textId="01A5091E" w:rsidR="00E30FC1" w:rsidRPr="007F31DC" w:rsidRDefault="00C31599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INIAV</w:t>
            </w:r>
          </w:p>
        </w:tc>
        <w:tc>
          <w:tcPr>
            <w:tcW w:w="6524" w:type="dxa"/>
            <w:shd w:val="clear" w:color="auto" w:fill="DAE9F7" w:themeFill="text2" w:themeFillTint="1A"/>
          </w:tcPr>
          <w:p w14:paraId="2B5ACFE4" w14:textId="6EE392E0" w:rsidR="00E30FC1" w:rsidRPr="007F31DC" w:rsidRDefault="00C31599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UB3 Guardians – Card and Quiz Game for Education on Urban Tree Pests and Diseases </w:t>
            </w:r>
          </w:p>
        </w:tc>
      </w:tr>
      <w:tr w:rsidR="00AC45DB" w:rsidRPr="007F31DC" w14:paraId="51B16030" w14:textId="77777777" w:rsidTr="00AC45DB">
        <w:tc>
          <w:tcPr>
            <w:tcW w:w="1980" w:type="dxa"/>
            <w:shd w:val="clear" w:color="auto" w:fill="DAE9F7" w:themeFill="text2" w:themeFillTint="1A"/>
          </w:tcPr>
          <w:p w14:paraId="7763614C" w14:textId="3BC47425" w:rsidR="00AC45DB" w:rsidRPr="007F31DC" w:rsidRDefault="00385768" w:rsidP="00E3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  <w:tc>
          <w:tcPr>
            <w:tcW w:w="11340" w:type="dxa"/>
            <w:gridSpan w:val="3"/>
            <w:shd w:val="clear" w:color="auto" w:fill="DAE9F7" w:themeFill="text2" w:themeFillTint="1A"/>
            <w:vAlign w:val="center"/>
          </w:tcPr>
          <w:p w14:paraId="317ADE5D" w14:textId="01979AAF" w:rsidR="00AC45DB" w:rsidRPr="007F31DC" w:rsidRDefault="00AC45DB" w:rsidP="00AC45DB">
            <w:pPr>
              <w:jc w:val="center"/>
            </w:pPr>
            <w:proofErr w:type="spellStart"/>
            <w:r w:rsidRPr="007F31DC">
              <w:rPr>
                <w:b/>
                <w:bCs/>
              </w:rPr>
              <w:t>Coffee</w:t>
            </w:r>
            <w:proofErr w:type="spellEnd"/>
            <w:r w:rsidRPr="007F31DC">
              <w:rPr>
                <w:b/>
                <w:bCs/>
              </w:rPr>
              <w:t xml:space="preserve"> break</w:t>
            </w:r>
          </w:p>
        </w:tc>
      </w:tr>
      <w:tr w:rsidR="00CB37E2" w:rsidRPr="007F31DC" w14:paraId="0D006B86" w14:textId="77777777" w:rsidTr="00F508B9">
        <w:tc>
          <w:tcPr>
            <w:tcW w:w="13320" w:type="dxa"/>
            <w:gridSpan w:val="4"/>
            <w:shd w:val="clear" w:color="auto" w:fill="DAE9F7" w:themeFill="text2" w:themeFillTint="1A"/>
          </w:tcPr>
          <w:p w14:paraId="2953C02E" w14:textId="77777777" w:rsidR="00CB37E2" w:rsidRPr="007F31DC" w:rsidRDefault="00CB37E2" w:rsidP="00E30FC1">
            <w:pPr>
              <w:rPr>
                <w:b/>
                <w:bCs/>
                <w:color w:val="156082" w:themeColor="accent1"/>
              </w:rPr>
            </w:pPr>
          </w:p>
        </w:tc>
      </w:tr>
      <w:tr w:rsidR="00CB37E2" w:rsidRPr="007F31DC" w14:paraId="31352D59" w14:textId="77777777" w:rsidTr="00AC45DB">
        <w:tc>
          <w:tcPr>
            <w:tcW w:w="13320" w:type="dxa"/>
            <w:gridSpan w:val="4"/>
            <w:shd w:val="clear" w:color="auto" w:fill="DAE9F7" w:themeFill="text2" w:themeFillTint="1A"/>
          </w:tcPr>
          <w:p w14:paraId="07CF27C4" w14:textId="58B6976A" w:rsidR="00CB37E2" w:rsidRPr="007F31DC" w:rsidRDefault="00CB37E2" w:rsidP="00AC45DB">
            <w:pPr>
              <w:jc w:val="center"/>
            </w:pPr>
            <w:proofErr w:type="spellStart"/>
            <w:r w:rsidRPr="007F31DC">
              <w:rPr>
                <w:b/>
                <w:bCs/>
                <w:color w:val="156082" w:themeColor="accent1"/>
              </w:rPr>
              <w:t>Excursion</w:t>
            </w:r>
            <w:proofErr w:type="spellEnd"/>
            <w:r w:rsidRPr="007F31DC">
              <w:rPr>
                <w:b/>
                <w:bCs/>
                <w:color w:val="156082" w:themeColor="accent1"/>
              </w:rPr>
              <w:t xml:space="preserve">, </w:t>
            </w:r>
            <w:proofErr w:type="gramStart"/>
            <w:r w:rsidRPr="007F31DC">
              <w:rPr>
                <w:b/>
                <w:bCs/>
                <w:color w:val="156082" w:themeColor="accent1"/>
              </w:rPr>
              <w:t>Lunch at</w:t>
            </w:r>
            <w:proofErr w:type="gramEnd"/>
            <w:r w:rsidRPr="007F31DC">
              <w:rPr>
                <w:b/>
                <w:bCs/>
                <w:color w:val="156082" w:themeColor="accent1"/>
              </w:rPr>
              <w:t xml:space="preserve"> 13</w:t>
            </w:r>
          </w:p>
        </w:tc>
      </w:tr>
      <w:tr w:rsidR="00CB37E2" w:rsidRPr="007F31DC" w14:paraId="7820DD7C" w14:textId="77777777" w:rsidTr="001F545B">
        <w:tc>
          <w:tcPr>
            <w:tcW w:w="13320" w:type="dxa"/>
            <w:gridSpan w:val="4"/>
            <w:shd w:val="clear" w:color="auto" w:fill="DAE9F7" w:themeFill="text2" w:themeFillTint="1A"/>
          </w:tcPr>
          <w:p w14:paraId="7065454F" w14:textId="77777777" w:rsidR="00CB37E2" w:rsidRPr="007F31DC" w:rsidRDefault="00CB37E2" w:rsidP="00E30FC1"/>
        </w:tc>
      </w:tr>
      <w:tr w:rsidR="00CB37E2" w:rsidRPr="00DF06A0" w14:paraId="37E84612" w14:textId="77777777" w:rsidTr="009A7588">
        <w:tc>
          <w:tcPr>
            <w:tcW w:w="13320" w:type="dxa"/>
            <w:gridSpan w:val="4"/>
            <w:shd w:val="clear" w:color="auto" w:fill="DAE9F7" w:themeFill="text2" w:themeFillTint="1A"/>
          </w:tcPr>
          <w:p w14:paraId="5DD10CE3" w14:textId="23D77325" w:rsidR="00CB37E2" w:rsidRPr="007F31DC" w:rsidRDefault="00CB37E2" w:rsidP="00CB37E2">
            <w:pPr>
              <w:jc w:val="center"/>
              <w:rPr>
                <w:lang w:val="en-US"/>
              </w:rPr>
            </w:pPr>
            <w:r w:rsidRPr="007F31DC">
              <w:rPr>
                <w:b/>
                <w:bCs/>
                <w:color w:val="156082" w:themeColor="accent1"/>
                <w:lang w:val="en-US"/>
              </w:rPr>
              <w:t xml:space="preserve">COST dinner 19, bus back to </w:t>
            </w:r>
            <w:proofErr w:type="spellStart"/>
            <w:r w:rsidRPr="007F31DC">
              <w:rPr>
                <w:b/>
                <w:bCs/>
                <w:color w:val="156082" w:themeColor="accent1"/>
                <w:lang w:val="en-US"/>
              </w:rPr>
              <w:t>Carcavelos</w:t>
            </w:r>
            <w:proofErr w:type="spellEnd"/>
            <w:r w:rsidRPr="007F31DC">
              <w:rPr>
                <w:b/>
                <w:bCs/>
                <w:color w:val="156082" w:themeColor="accent1"/>
                <w:lang w:val="en-US"/>
              </w:rPr>
              <w:t xml:space="preserve"> 22:30 or 23</w:t>
            </w:r>
          </w:p>
        </w:tc>
      </w:tr>
    </w:tbl>
    <w:p w14:paraId="280DFA4A" w14:textId="77777777" w:rsidR="00CB37E2" w:rsidRPr="007F31DC" w:rsidRDefault="00CB37E2">
      <w:pPr>
        <w:rPr>
          <w:lang w:val="en-US"/>
        </w:rPr>
      </w:pPr>
    </w:p>
    <w:p w14:paraId="47D5A99B" w14:textId="77777777" w:rsidR="00CB37E2" w:rsidRPr="007F31DC" w:rsidRDefault="00CB37E2">
      <w:pPr>
        <w:rPr>
          <w:lang w:val="en-US"/>
        </w:rPr>
      </w:pPr>
    </w:p>
    <w:p w14:paraId="108697A2" w14:textId="77777777" w:rsidR="00CB37E2" w:rsidRPr="007F31DC" w:rsidRDefault="00CB37E2">
      <w:pPr>
        <w:rPr>
          <w:lang w:val="en-US"/>
        </w:rPr>
      </w:pPr>
    </w:p>
    <w:p w14:paraId="6BFA5273" w14:textId="77777777" w:rsidR="00CB37E2" w:rsidRPr="007F31DC" w:rsidRDefault="00CB37E2">
      <w:pPr>
        <w:rPr>
          <w:lang w:val="en-US"/>
        </w:rPr>
      </w:pPr>
    </w:p>
    <w:p w14:paraId="7316DCD8" w14:textId="77777777" w:rsidR="00CB37E2" w:rsidRPr="007F31DC" w:rsidRDefault="00CB37E2">
      <w:pPr>
        <w:rPr>
          <w:lang w:val="en-US"/>
        </w:rPr>
      </w:pPr>
    </w:p>
    <w:tbl>
      <w:tblPr>
        <w:tblStyle w:val="TableGrid"/>
        <w:tblW w:w="0" w:type="auto"/>
        <w:shd w:val="clear" w:color="auto" w:fill="F2FBEF"/>
        <w:tblLook w:val="04A0" w:firstRow="1" w:lastRow="0" w:firstColumn="1" w:lastColumn="0" w:noHBand="0" w:noVBand="1"/>
      </w:tblPr>
      <w:tblGrid>
        <w:gridCol w:w="1980"/>
        <w:gridCol w:w="2550"/>
        <w:gridCol w:w="2266"/>
        <w:gridCol w:w="6524"/>
      </w:tblGrid>
      <w:tr w:rsidR="00CB37E2" w:rsidRPr="007F31DC" w14:paraId="2BA17533" w14:textId="77777777" w:rsidTr="008245B7">
        <w:tc>
          <w:tcPr>
            <w:tcW w:w="13320" w:type="dxa"/>
            <w:gridSpan w:val="4"/>
            <w:shd w:val="clear" w:color="auto" w:fill="F2FBEF"/>
          </w:tcPr>
          <w:p w14:paraId="5154572F" w14:textId="0E94DC32" w:rsidR="00CB37E2" w:rsidRPr="007F31DC" w:rsidRDefault="00CB37E2" w:rsidP="00CB37E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7F31DC">
              <w:rPr>
                <w:b/>
                <w:bCs/>
                <w:sz w:val="32"/>
                <w:szCs w:val="32"/>
                <w:lang w:val="en-US"/>
              </w:rPr>
              <w:t>September 10th</w:t>
            </w:r>
          </w:p>
        </w:tc>
      </w:tr>
      <w:tr w:rsidR="00CB37E2" w:rsidRPr="00DF06A0" w14:paraId="2248ACCD" w14:textId="77777777" w:rsidTr="008245B7">
        <w:tc>
          <w:tcPr>
            <w:tcW w:w="13320" w:type="dxa"/>
            <w:gridSpan w:val="4"/>
            <w:shd w:val="clear" w:color="auto" w:fill="F2FBEF"/>
          </w:tcPr>
          <w:p w14:paraId="681254B6" w14:textId="1F2E359A" w:rsidR="00CB37E2" w:rsidRPr="007F31DC" w:rsidRDefault="00CB37E2" w:rsidP="00CB37E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7F31DC">
              <w:rPr>
                <w:b/>
                <w:bCs/>
                <w:sz w:val="32"/>
                <w:szCs w:val="32"/>
                <w:lang w:val="en-US"/>
              </w:rPr>
              <w:t>Session 4 - Pests and pathogens in urban settings</w:t>
            </w:r>
          </w:p>
        </w:tc>
      </w:tr>
      <w:tr w:rsidR="00E30FC1" w:rsidRPr="00DF06A0" w14:paraId="2C8A4661" w14:textId="77777777" w:rsidTr="008245B7">
        <w:tc>
          <w:tcPr>
            <w:tcW w:w="1980" w:type="dxa"/>
            <w:shd w:val="clear" w:color="auto" w:fill="F2FBEF"/>
          </w:tcPr>
          <w:p w14:paraId="41023791" w14:textId="74C7C279" w:rsidR="00E30FC1" w:rsidRPr="007F31DC" w:rsidRDefault="00E30FC1" w:rsidP="00E30FC1">
            <w:pPr>
              <w:jc w:val="center"/>
            </w:pPr>
            <w:r w:rsidRPr="007F31DC">
              <w:t>09:30</w:t>
            </w:r>
          </w:p>
        </w:tc>
        <w:tc>
          <w:tcPr>
            <w:tcW w:w="2550" w:type="dxa"/>
            <w:shd w:val="clear" w:color="auto" w:fill="F2FBEF"/>
          </w:tcPr>
          <w:p w14:paraId="0D1A9A4F" w14:textId="2E7C9677" w:rsidR="00E30FC1" w:rsidRPr="007F31DC" w:rsidRDefault="00E30FC1" w:rsidP="00E30FC1">
            <w:r w:rsidRPr="007F31DC">
              <w:t>Roeland Samson</w:t>
            </w:r>
          </w:p>
        </w:tc>
        <w:tc>
          <w:tcPr>
            <w:tcW w:w="2266" w:type="dxa"/>
            <w:shd w:val="clear" w:color="auto" w:fill="F2FBEF"/>
          </w:tcPr>
          <w:p w14:paraId="509E7A00" w14:textId="7CA52C77" w:rsidR="00E30FC1" w:rsidRPr="007F31DC" w:rsidRDefault="00E30FC1" w:rsidP="00E30FC1">
            <w:r w:rsidRPr="007F31DC">
              <w:t xml:space="preserve">University </w:t>
            </w:r>
            <w:proofErr w:type="spellStart"/>
            <w:r w:rsidRPr="007F31DC">
              <w:t>of</w:t>
            </w:r>
            <w:proofErr w:type="spellEnd"/>
            <w:r w:rsidRPr="007F31DC">
              <w:t xml:space="preserve"> </w:t>
            </w:r>
            <w:proofErr w:type="spellStart"/>
            <w:r w:rsidRPr="007F31DC">
              <w:t>Antwerp</w:t>
            </w:r>
            <w:proofErr w:type="spellEnd"/>
          </w:p>
        </w:tc>
        <w:tc>
          <w:tcPr>
            <w:tcW w:w="6524" w:type="dxa"/>
            <w:shd w:val="clear" w:color="auto" w:fill="F2FBEF"/>
          </w:tcPr>
          <w:p w14:paraId="6ABB3FC5" w14:textId="7849D227" w:rsidR="00E30FC1" w:rsidRPr="007F31DC" w:rsidRDefault="00E30FC1" w:rsidP="00E30FC1">
            <w:pPr>
              <w:rPr>
                <w:i/>
                <w:iCs/>
                <w:lang w:val="en-US"/>
              </w:rPr>
            </w:pPr>
            <w:r w:rsidRPr="007F31DC">
              <w:rPr>
                <w:i/>
                <w:iCs/>
                <w:lang w:val="en-US"/>
              </w:rPr>
              <w:t xml:space="preserve">Prelim. title: "Pest resilient urban </w:t>
            </w:r>
            <w:r w:rsidR="00AC45DB" w:rsidRPr="007F31DC">
              <w:rPr>
                <w:i/>
                <w:iCs/>
                <w:lang w:val="en-US"/>
              </w:rPr>
              <w:t xml:space="preserve">green </w:t>
            </w:r>
            <w:r w:rsidRPr="007F31DC">
              <w:rPr>
                <w:i/>
                <w:iCs/>
                <w:lang w:val="en-US"/>
              </w:rPr>
              <w:t>areas"</w:t>
            </w:r>
          </w:p>
        </w:tc>
      </w:tr>
      <w:tr w:rsidR="00E30FC1" w:rsidRPr="00DF06A0" w14:paraId="29FBA955" w14:textId="77777777" w:rsidTr="008245B7">
        <w:tc>
          <w:tcPr>
            <w:tcW w:w="1980" w:type="dxa"/>
            <w:shd w:val="clear" w:color="auto" w:fill="F2FBEF"/>
          </w:tcPr>
          <w:p w14:paraId="4FBABA99" w14:textId="079A76C9" w:rsidR="00E30FC1" w:rsidRPr="007F31DC" w:rsidRDefault="00D87745" w:rsidP="00E30FC1">
            <w:pPr>
              <w:jc w:val="center"/>
            </w:pPr>
            <w:r w:rsidRPr="007F31DC">
              <w:t>10:00</w:t>
            </w:r>
          </w:p>
        </w:tc>
        <w:tc>
          <w:tcPr>
            <w:tcW w:w="2550" w:type="dxa"/>
            <w:shd w:val="clear" w:color="auto" w:fill="F2FBEF"/>
          </w:tcPr>
          <w:p w14:paraId="499564BC" w14:textId="34166B12" w:rsidR="00E30FC1" w:rsidRPr="007F31DC" w:rsidRDefault="00E30FC1" w:rsidP="00E30FC1">
            <w:r w:rsidRPr="007F31DC">
              <w:t>Steve Woodward</w:t>
            </w:r>
          </w:p>
        </w:tc>
        <w:tc>
          <w:tcPr>
            <w:tcW w:w="2266" w:type="dxa"/>
            <w:shd w:val="clear" w:color="auto" w:fill="F2FBEF"/>
          </w:tcPr>
          <w:p w14:paraId="03466262" w14:textId="5B167139" w:rsidR="00E30FC1" w:rsidRPr="007F31DC" w:rsidRDefault="00E30FC1" w:rsidP="00E30FC1">
            <w:pPr>
              <w:rPr>
                <w:lang w:val="en-US"/>
              </w:rPr>
            </w:pPr>
            <w:proofErr w:type="spellStart"/>
            <w:r w:rsidRPr="007F31DC">
              <w:rPr>
                <w:lang w:val="en-US"/>
              </w:rPr>
              <w:t>Isparta</w:t>
            </w:r>
            <w:proofErr w:type="spellEnd"/>
            <w:r w:rsidRPr="007F31DC">
              <w:rPr>
                <w:lang w:val="en-US"/>
              </w:rPr>
              <w:t xml:space="preserve"> University of Applied Sciences</w:t>
            </w:r>
          </w:p>
        </w:tc>
        <w:tc>
          <w:tcPr>
            <w:tcW w:w="6524" w:type="dxa"/>
            <w:shd w:val="clear" w:color="auto" w:fill="F2FBEF"/>
          </w:tcPr>
          <w:p w14:paraId="3E38F429" w14:textId="07026FD4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The Status of</w:t>
            </w:r>
            <w:r w:rsidRPr="007F31DC">
              <w:rPr>
                <w:i/>
                <w:iCs/>
                <w:lang w:val="en-US"/>
              </w:rPr>
              <w:t xml:space="preserve"> Ceratocystis </w:t>
            </w:r>
            <w:proofErr w:type="spellStart"/>
            <w:r w:rsidRPr="007F31DC">
              <w:rPr>
                <w:i/>
                <w:iCs/>
                <w:lang w:val="en-US"/>
              </w:rPr>
              <w:t>platani</w:t>
            </w:r>
            <w:proofErr w:type="spellEnd"/>
            <w:r w:rsidRPr="007F31DC">
              <w:rPr>
                <w:i/>
                <w:iCs/>
                <w:lang w:val="en-US"/>
              </w:rPr>
              <w:t xml:space="preserve"> </w:t>
            </w:r>
            <w:r w:rsidRPr="007F31DC">
              <w:rPr>
                <w:lang w:val="en-US"/>
              </w:rPr>
              <w:t xml:space="preserve">in Türkiye: Spread beyond Istanbul </w:t>
            </w:r>
          </w:p>
        </w:tc>
      </w:tr>
      <w:tr w:rsidR="00E30FC1" w:rsidRPr="00DF06A0" w14:paraId="34A4F31A" w14:textId="77777777" w:rsidTr="008245B7">
        <w:tc>
          <w:tcPr>
            <w:tcW w:w="1980" w:type="dxa"/>
            <w:shd w:val="clear" w:color="auto" w:fill="F2FBEF"/>
          </w:tcPr>
          <w:p w14:paraId="369BE398" w14:textId="1EB57BB0" w:rsidR="00E30FC1" w:rsidRPr="007F31DC" w:rsidRDefault="00E30FC1" w:rsidP="00E30FC1">
            <w:pPr>
              <w:jc w:val="center"/>
            </w:pPr>
            <w:r w:rsidRPr="007F31DC">
              <w:t>10:</w:t>
            </w:r>
            <w:r w:rsidR="00D87745" w:rsidRPr="007F31DC">
              <w:t>20</w:t>
            </w:r>
          </w:p>
        </w:tc>
        <w:tc>
          <w:tcPr>
            <w:tcW w:w="2550" w:type="dxa"/>
            <w:shd w:val="clear" w:color="auto" w:fill="F2FBEF"/>
          </w:tcPr>
          <w:p w14:paraId="1576FD29" w14:textId="2FB48C50" w:rsidR="00E30FC1" w:rsidRPr="007F31DC" w:rsidRDefault="00E30FC1" w:rsidP="00E30FC1">
            <w:r w:rsidRPr="007F31DC">
              <w:t xml:space="preserve">Jason </w:t>
            </w:r>
            <w:proofErr w:type="spellStart"/>
            <w:r w:rsidRPr="007F31DC">
              <w:t>Sumner-Kalkun</w:t>
            </w:r>
            <w:proofErr w:type="spellEnd"/>
          </w:p>
        </w:tc>
        <w:tc>
          <w:tcPr>
            <w:tcW w:w="2266" w:type="dxa"/>
            <w:shd w:val="clear" w:color="auto" w:fill="F2FBEF"/>
          </w:tcPr>
          <w:p w14:paraId="10DAD78D" w14:textId="3C779EAC" w:rsidR="00E30FC1" w:rsidRPr="007F31DC" w:rsidRDefault="00E30FC1" w:rsidP="00E30FC1">
            <w:r w:rsidRPr="007F31DC">
              <w:t>Forest Research</w:t>
            </w:r>
          </w:p>
        </w:tc>
        <w:tc>
          <w:tcPr>
            <w:tcW w:w="6524" w:type="dxa"/>
            <w:shd w:val="clear" w:color="auto" w:fill="F2FBEF"/>
          </w:tcPr>
          <w:p w14:paraId="368C04E7" w14:textId="540EFC82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Management of </w:t>
            </w:r>
            <w:r w:rsidRPr="007F31DC">
              <w:rPr>
                <w:i/>
                <w:iCs/>
                <w:lang w:val="en-US"/>
              </w:rPr>
              <w:t xml:space="preserve">Ips </w:t>
            </w:r>
            <w:proofErr w:type="spellStart"/>
            <w:r w:rsidRPr="007F31DC">
              <w:rPr>
                <w:i/>
                <w:iCs/>
                <w:lang w:val="en-US"/>
              </w:rPr>
              <w:t>typographus</w:t>
            </w:r>
            <w:proofErr w:type="spellEnd"/>
            <w:r w:rsidRPr="007F31DC">
              <w:rPr>
                <w:lang w:val="en-US"/>
              </w:rPr>
              <w:t xml:space="preserve"> in the UK</w:t>
            </w:r>
          </w:p>
        </w:tc>
      </w:tr>
      <w:tr w:rsidR="00E30FC1" w:rsidRPr="00DF06A0" w14:paraId="6E2E4C6F" w14:textId="77777777" w:rsidTr="008245B7">
        <w:tc>
          <w:tcPr>
            <w:tcW w:w="1980" w:type="dxa"/>
            <w:shd w:val="clear" w:color="auto" w:fill="F2FBEF"/>
          </w:tcPr>
          <w:p w14:paraId="370EF67A" w14:textId="17171735" w:rsidR="00E30FC1" w:rsidRPr="007F31DC" w:rsidRDefault="00E30FC1" w:rsidP="00E30FC1">
            <w:pPr>
              <w:jc w:val="center"/>
            </w:pPr>
            <w:r w:rsidRPr="007F31DC">
              <w:t>10:</w:t>
            </w:r>
            <w:r w:rsidR="00714354" w:rsidRPr="007F31DC">
              <w:t>35</w:t>
            </w:r>
          </w:p>
        </w:tc>
        <w:tc>
          <w:tcPr>
            <w:tcW w:w="2550" w:type="dxa"/>
            <w:shd w:val="clear" w:color="auto" w:fill="F2FBEF"/>
          </w:tcPr>
          <w:p w14:paraId="54126B7A" w14:textId="56309B5D" w:rsidR="00E30FC1" w:rsidRPr="007F31DC" w:rsidRDefault="00E30FC1" w:rsidP="00E30FC1">
            <w:proofErr w:type="spellStart"/>
            <w:r w:rsidRPr="007F31DC">
              <w:t>Talor</w:t>
            </w:r>
            <w:proofErr w:type="spellEnd"/>
            <w:r w:rsidRPr="007F31DC">
              <w:t xml:space="preserve"> </w:t>
            </w:r>
            <w:proofErr w:type="spellStart"/>
            <w:r w:rsidRPr="007F31DC">
              <w:t>Whitham</w:t>
            </w:r>
            <w:proofErr w:type="spellEnd"/>
          </w:p>
        </w:tc>
        <w:tc>
          <w:tcPr>
            <w:tcW w:w="2266" w:type="dxa"/>
            <w:shd w:val="clear" w:color="auto" w:fill="F2FBEF"/>
          </w:tcPr>
          <w:p w14:paraId="61B21A42" w14:textId="21C528A9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>University of Reading, Forest Research</w:t>
            </w:r>
          </w:p>
        </w:tc>
        <w:tc>
          <w:tcPr>
            <w:tcW w:w="6524" w:type="dxa"/>
            <w:shd w:val="clear" w:color="auto" w:fill="F2FBEF"/>
          </w:tcPr>
          <w:p w14:paraId="08A6483F" w14:textId="63D22E14" w:rsidR="00E30FC1" w:rsidRPr="007F31DC" w:rsidRDefault="00906AB8" w:rsidP="00E30FC1">
            <w:pPr>
              <w:rPr>
                <w:lang w:val="en-US"/>
              </w:rPr>
            </w:pPr>
            <w:r w:rsidRPr="00906AB8">
              <w:rPr>
                <w:lang w:val="en-US"/>
              </w:rPr>
              <w:t xml:space="preserve">Safeguarding </w:t>
            </w:r>
            <w:r>
              <w:rPr>
                <w:lang w:val="en-US"/>
              </w:rPr>
              <w:t>a</w:t>
            </w:r>
            <w:r w:rsidRPr="00906AB8">
              <w:rPr>
                <w:lang w:val="en-US"/>
              </w:rPr>
              <w:t xml:space="preserve">gainst Pine Wilt Disease: Monitoring </w:t>
            </w:r>
            <w:r>
              <w:rPr>
                <w:lang w:val="en-US"/>
              </w:rPr>
              <w:t>p</w:t>
            </w:r>
            <w:r w:rsidRPr="00906AB8">
              <w:rPr>
                <w:lang w:val="en-US"/>
              </w:rPr>
              <w:t xml:space="preserve">ine-associated </w:t>
            </w:r>
            <w:r>
              <w:rPr>
                <w:lang w:val="en-US"/>
              </w:rPr>
              <w:t>n</w:t>
            </w:r>
            <w:r w:rsidRPr="00906AB8">
              <w:rPr>
                <w:lang w:val="en-US"/>
              </w:rPr>
              <w:t xml:space="preserve">ematodes and </w:t>
            </w:r>
            <w:r>
              <w:rPr>
                <w:lang w:val="en-US"/>
              </w:rPr>
              <w:t>t</w:t>
            </w:r>
            <w:r w:rsidRPr="00906AB8">
              <w:rPr>
                <w:lang w:val="en-US"/>
              </w:rPr>
              <w:t xml:space="preserve">heir </w:t>
            </w:r>
            <w:r>
              <w:rPr>
                <w:lang w:val="en-US"/>
              </w:rPr>
              <w:t>b</w:t>
            </w:r>
            <w:r w:rsidRPr="00906AB8">
              <w:rPr>
                <w:lang w:val="en-US"/>
              </w:rPr>
              <w:t xml:space="preserve">eetle </w:t>
            </w:r>
            <w:r>
              <w:rPr>
                <w:lang w:val="en-US"/>
              </w:rPr>
              <w:t>v</w:t>
            </w:r>
            <w:r w:rsidRPr="00906AB8">
              <w:rPr>
                <w:lang w:val="en-US"/>
              </w:rPr>
              <w:t>ectors in Great Britain</w:t>
            </w:r>
          </w:p>
        </w:tc>
      </w:tr>
      <w:tr w:rsidR="00E30FC1" w:rsidRPr="00DF06A0" w14:paraId="2FED5293" w14:textId="77777777" w:rsidTr="008245B7">
        <w:tc>
          <w:tcPr>
            <w:tcW w:w="1980" w:type="dxa"/>
            <w:shd w:val="clear" w:color="auto" w:fill="F2FBEF"/>
          </w:tcPr>
          <w:p w14:paraId="01373D55" w14:textId="61974E98" w:rsidR="00E30FC1" w:rsidRPr="007F31DC" w:rsidRDefault="00E30FC1" w:rsidP="00E30FC1">
            <w:pPr>
              <w:jc w:val="center"/>
            </w:pPr>
            <w:r w:rsidRPr="007F31DC">
              <w:t>10:</w:t>
            </w:r>
            <w:r w:rsidR="00714354" w:rsidRPr="007F31DC">
              <w:t>50</w:t>
            </w:r>
          </w:p>
        </w:tc>
        <w:tc>
          <w:tcPr>
            <w:tcW w:w="2550" w:type="dxa"/>
            <w:shd w:val="clear" w:color="auto" w:fill="F2FBEF"/>
          </w:tcPr>
          <w:p w14:paraId="3F3894DC" w14:textId="07EEC21F" w:rsidR="00E30FC1" w:rsidRPr="007F31DC" w:rsidRDefault="00E30FC1" w:rsidP="00E30FC1">
            <w:r w:rsidRPr="007F31DC">
              <w:t>Yasin Korkmaz</w:t>
            </w:r>
          </w:p>
        </w:tc>
        <w:tc>
          <w:tcPr>
            <w:tcW w:w="2266" w:type="dxa"/>
            <w:shd w:val="clear" w:color="auto" w:fill="F2FBEF"/>
          </w:tcPr>
          <w:p w14:paraId="78B3917D" w14:textId="6D99D249" w:rsidR="00E30FC1" w:rsidRPr="007F31DC" w:rsidRDefault="00E30FC1" w:rsidP="00E30FC1">
            <w:r w:rsidRPr="007F31DC">
              <w:t xml:space="preserve">University </w:t>
            </w:r>
            <w:proofErr w:type="spellStart"/>
            <w:r w:rsidRPr="007F31DC">
              <w:t>of</w:t>
            </w:r>
            <w:proofErr w:type="spellEnd"/>
            <w:r w:rsidRPr="007F31DC">
              <w:t xml:space="preserve"> Freiburg </w:t>
            </w:r>
          </w:p>
        </w:tc>
        <w:tc>
          <w:tcPr>
            <w:tcW w:w="6524" w:type="dxa"/>
            <w:shd w:val="clear" w:color="auto" w:fill="F2FBEF"/>
          </w:tcPr>
          <w:p w14:paraId="1BE15E5A" w14:textId="0E15A235" w:rsidR="00E30FC1" w:rsidRPr="007F31DC" w:rsidRDefault="008A20D1" w:rsidP="00E30FC1">
            <w:pPr>
              <w:rPr>
                <w:lang w:val="en-US"/>
              </w:rPr>
            </w:pPr>
            <w:r w:rsidRPr="008A20D1">
              <w:rPr>
                <w:lang w:val="en-US"/>
              </w:rPr>
              <w:t xml:space="preserve">Impact of </w:t>
            </w:r>
            <w:r>
              <w:rPr>
                <w:lang w:val="en-US"/>
              </w:rPr>
              <w:t>l</w:t>
            </w:r>
            <w:r w:rsidRPr="008A20D1">
              <w:rPr>
                <w:lang w:val="en-US"/>
              </w:rPr>
              <w:t xml:space="preserve">eaf </w:t>
            </w:r>
            <w:r>
              <w:rPr>
                <w:lang w:val="en-US"/>
              </w:rPr>
              <w:t>m</w:t>
            </w:r>
            <w:r w:rsidRPr="008A20D1">
              <w:rPr>
                <w:lang w:val="en-US"/>
              </w:rPr>
              <w:t xml:space="preserve">iner </w:t>
            </w:r>
            <w:r>
              <w:rPr>
                <w:lang w:val="en-US"/>
              </w:rPr>
              <w:t>m</w:t>
            </w:r>
            <w:r w:rsidRPr="008A20D1">
              <w:rPr>
                <w:lang w:val="en-US"/>
              </w:rPr>
              <w:t xml:space="preserve">oth </w:t>
            </w:r>
            <w:r>
              <w:rPr>
                <w:lang w:val="en-US"/>
              </w:rPr>
              <w:t>i</w:t>
            </w:r>
            <w:r w:rsidRPr="008A20D1">
              <w:rPr>
                <w:lang w:val="en-US"/>
              </w:rPr>
              <w:t xml:space="preserve">nfestation on </w:t>
            </w:r>
            <w:r>
              <w:rPr>
                <w:lang w:val="en-US"/>
              </w:rPr>
              <w:t>f</w:t>
            </w:r>
            <w:r w:rsidRPr="008A20D1">
              <w:rPr>
                <w:lang w:val="en-US"/>
              </w:rPr>
              <w:t xml:space="preserve">ungal </w:t>
            </w:r>
            <w:r>
              <w:rPr>
                <w:lang w:val="en-US"/>
              </w:rPr>
              <w:t>c</w:t>
            </w:r>
            <w:r w:rsidRPr="008A20D1">
              <w:rPr>
                <w:lang w:val="en-US"/>
              </w:rPr>
              <w:t xml:space="preserve">ommunity </w:t>
            </w:r>
            <w:r>
              <w:rPr>
                <w:lang w:val="en-US"/>
              </w:rPr>
              <w:t>c</w:t>
            </w:r>
            <w:r w:rsidRPr="008A20D1">
              <w:rPr>
                <w:lang w:val="en-US"/>
              </w:rPr>
              <w:t xml:space="preserve">omposition in Horse Chestnut </w:t>
            </w:r>
            <w:r>
              <w:rPr>
                <w:lang w:val="en-US"/>
              </w:rPr>
              <w:t>l</w:t>
            </w:r>
            <w:r w:rsidRPr="008A20D1">
              <w:rPr>
                <w:lang w:val="en-US"/>
              </w:rPr>
              <w:t>eaves</w:t>
            </w:r>
          </w:p>
        </w:tc>
      </w:tr>
      <w:tr w:rsidR="00134991" w:rsidRPr="008A20D1" w14:paraId="24A9BEEF" w14:textId="77777777" w:rsidTr="008245B7">
        <w:tc>
          <w:tcPr>
            <w:tcW w:w="1980" w:type="dxa"/>
            <w:shd w:val="clear" w:color="auto" w:fill="F2FBEF"/>
          </w:tcPr>
          <w:p w14:paraId="273E0AE3" w14:textId="46C30A6C" w:rsidR="00134991" w:rsidRPr="007F31DC" w:rsidRDefault="00134991" w:rsidP="00E30FC1">
            <w:pPr>
              <w:jc w:val="center"/>
            </w:pPr>
            <w:r>
              <w:t>11:00</w:t>
            </w:r>
          </w:p>
        </w:tc>
        <w:tc>
          <w:tcPr>
            <w:tcW w:w="2550" w:type="dxa"/>
            <w:shd w:val="clear" w:color="auto" w:fill="F2FBEF"/>
          </w:tcPr>
          <w:p w14:paraId="12346362" w14:textId="3ADBBCE4" w:rsidR="00134991" w:rsidRPr="007F31DC" w:rsidRDefault="00134991" w:rsidP="00E30FC1">
            <w:r>
              <w:t>Iva Franic</w:t>
            </w:r>
          </w:p>
        </w:tc>
        <w:tc>
          <w:tcPr>
            <w:tcW w:w="2266" w:type="dxa"/>
            <w:shd w:val="clear" w:color="auto" w:fill="F2FBEF"/>
          </w:tcPr>
          <w:p w14:paraId="7ED573ED" w14:textId="6688E101" w:rsidR="00134991" w:rsidRPr="007F31DC" w:rsidRDefault="00134991" w:rsidP="00E30FC1">
            <w:r>
              <w:t>WSL</w:t>
            </w:r>
          </w:p>
        </w:tc>
        <w:tc>
          <w:tcPr>
            <w:tcW w:w="6524" w:type="dxa"/>
            <w:shd w:val="clear" w:color="auto" w:fill="F2FBEF"/>
          </w:tcPr>
          <w:p w14:paraId="5DCD3652" w14:textId="487B9BEF" w:rsidR="00134991" w:rsidRPr="008A20D1" w:rsidRDefault="00134991" w:rsidP="00E30FC1">
            <w:pPr>
              <w:rPr>
                <w:lang w:val="en-US"/>
              </w:rPr>
            </w:pPr>
            <w:r>
              <w:rPr>
                <w:lang w:val="en-US"/>
              </w:rPr>
              <w:t>FUNURB project</w:t>
            </w:r>
          </w:p>
        </w:tc>
      </w:tr>
      <w:tr w:rsidR="008245B7" w:rsidRPr="007F31DC" w14:paraId="2A628F3E" w14:textId="77777777" w:rsidTr="008245B7">
        <w:tc>
          <w:tcPr>
            <w:tcW w:w="13320" w:type="dxa"/>
            <w:gridSpan w:val="4"/>
            <w:shd w:val="clear" w:color="auto" w:fill="F2FBEF"/>
          </w:tcPr>
          <w:p w14:paraId="2C433C06" w14:textId="41174D2B" w:rsidR="008245B7" w:rsidRPr="007F31DC" w:rsidRDefault="008245B7" w:rsidP="008245B7">
            <w:pPr>
              <w:jc w:val="center"/>
              <w:rPr>
                <w:b/>
                <w:bCs/>
                <w:i/>
                <w:iCs/>
              </w:rPr>
            </w:pPr>
            <w:r w:rsidRPr="007F31DC">
              <w:rPr>
                <w:b/>
                <w:bCs/>
                <w:i/>
                <w:iCs/>
              </w:rPr>
              <w:t>11:</w:t>
            </w:r>
            <w:r w:rsidR="00134991">
              <w:rPr>
                <w:b/>
                <w:bCs/>
                <w:i/>
                <w:iCs/>
              </w:rPr>
              <w:t>15</w:t>
            </w:r>
            <w:r w:rsidRPr="007F31D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F31DC">
              <w:rPr>
                <w:b/>
                <w:bCs/>
                <w:i/>
                <w:iCs/>
              </w:rPr>
              <w:t>Coffee</w:t>
            </w:r>
            <w:proofErr w:type="spellEnd"/>
            <w:r w:rsidRPr="007F31DC">
              <w:rPr>
                <w:b/>
                <w:bCs/>
                <w:i/>
                <w:iCs/>
              </w:rPr>
              <w:t xml:space="preserve"> break</w:t>
            </w:r>
          </w:p>
        </w:tc>
      </w:tr>
      <w:tr w:rsidR="00E30FC1" w:rsidRPr="00DF06A0" w14:paraId="1DE5DA0C" w14:textId="77777777" w:rsidTr="008245B7">
        <w:tc>
          <w:tcPr>
            <w:tcW w:w="1980" w:type="dxa"/>
            <w:shd w:val="clear" w:color="auto" w:fill="F2FBEF"/>
          </w:tcPr>
          <w:p w14:paraId="3692756B" w14:textId="546B9D8A" w:rsidR="00E30FC1" w:rsidRPr="007F31DC" w:rsidRDefault="00E30FC1" w:rsidP="00E30FC1">
            <w:pPr>
              <w:jc w:val="center"/>
            </w:pPr>
            <w:r w:rsidRPr="007F31DC">
              <w:t>11:</w:t>
            </w:r>
            <w:r w:rsidR="00134991">
              <w:t>45</w:t>
            </w:r>
          </w:p>
        </w:tc>
        <w:tc>
          <w:tcPr>
            <w:tcW w:w="2550" w:type="dxa"/>
            <w:shd w:val="clear" w:color="auto" w:fill="F2FBEF"/>
          </w:tcPr>
          <w:p w14:paraId="2BAF5075" w14:textId="6112A81B" w:rsidR="00E30FC1" w:rsidRPr="007F31DC" w:rsidRDefault="00E30FC1" w:rsidP="00E30FC1">
            <w:r w:rsidRPr="007F31DC">
              <w:t>Artemis Rumbou</w:t>
            </w:r>
          </w:p>
        </w:tc>
        <w:tc>
          <w:tcPr>
            <w:tcW w:w="2266" w:type="dxa"/>
            <w:shd w:val="clear" w:color="auto" w:fill="F2FBEF"/>
          </w:tcPr>
          <w:p w14:paraId="7FAE5006" w14:textId="23C80B52" w:rsidR="00E30FC1" w:rsidRPr="007F31DC" w:rsidRDefault="00E30FC1" w:rsidP="00E30FC1">
            <w:r w:rsidRPr="007F31DC">
              <w:t>Humboldt University Berlin</w:t>
            </w:r>
          </w:p>
        </w:tc>
        <w:tc>
          <w:tcPr>
            <w:tcW w:w="6524" w:type="dxa"/>
            <w:shd w:val="clear" w:color="auto" w:fill="F2FBEF"/>
          </w:tcPr>
          <w:p w14:paraId="5D40E6DF" w14:textId="4C6717C3" w:rsidR="00E30FC1" w:rsidRPr="007F31DC" w:rsidRDefault="00E30FC1" w:rsidP="00E30FC1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Birch pollen </w:t>
            </w:r>
            <w:proofErr w:type="spellStart"/>
            <w:r w:rsidRPr="007F31DC">
              <w:rPr>
                <w:lang w:val="en-US"/>
              </w:rPr>
              <w:t>virome</w:t>
            </w:r>
            <w:proofErr w:type="spellEnd"/>
            <w:r w:rsidRPr="007F31DC">
              <w:rPr>
                <w:lang w:val="en-US"/>
              </w:rPr>
              <w:t>: fungal and plant viruses co-infecting urban trees in Berlin</w:t>
            </w:r>
          </w:p>
        </w:tc>
      </w:tr>
      <w:tr w:rsidR="00C8343C" w:rsidRPr="00DF06A0" w14:paraId="227D57D8" w14:textId="77777777" w:rsidTr="008245B7">
        <w:tc>
          <w:tcPr>
            <w:tcW w:w="1980" w:type="dxa"/>
            <w:shd w:val="clear" w:color="auto" w:fill="F2FBEF"/>
          </w:tcPr>
          <w:p w14:paraId="15EABA74" w14:textId="3A3D2100" w:rsidR="00C8343C" w:rsidRPr="007F31DC" w:rsidRDefault="00C8343C" w:rsidP="00C8343C">
            <w:pPr>
              <w:jc w:val="center"/>
            </w:pPr>
            <w:r>
              <w:t>1</w:t>
            </w:r>
            <w:r w:rsidR="00134991">
              <w:t>2:00</w:t>
            </w:r>
          </w:p>
        </w:tc>
        <w:tc>
          <w:tcPr>
            <w:tcW w:w="2550" w:type="dxa"/>
            <w:shd w:val="clear" w:color="auto" w:fill="F2FBEF"/>
          </w:tcPr>
          <w:p w14:paraId="68FFC18A" w14:textId="5C6DFB3A" w:rsidR="00C8343C" w:rsidRPr="007F31DC" w:rsidRDefault="00C8343C" w:rsidP="00C8343C">
            <w:r w:rsidRPr="00182B3E">
              <w:t>Tamara Corcobado</w:t>
            </w:r>
          </w:p>
        </w:tc>
        <w:tc>
          <w:tcPr>
            <w:tcW w:w="2266" w:type="dxa"/>
            <w:shd w:val="clear" w:color="auto" w:fill="F2FBEF"/>
          </w:tcPr>
          <w:p w14:paraId="36B0BD53" w14:textId="024BBB43" w:rsidR="00C8343C" w:rsidRPr="00C8343C" w:rsidRDefault="00C8343C" w:rsidP="00C8343C">
            <w:pPr>
              <w:rPr>
                <w:lang w:val="en-US"/>
              </w:rPr>
            </w:pPr>
            <w:r w:rsidRPr="00182B3E">
              <w:rPr>
                <w:lang w:val="en-US"/>
              </w:rPr>
              <w:t>Austrian Research Centre for Forests (BFW)</w:t>
            </w:r>
          </w:p>
        </w:tc>
        <w:tc>
          <w:tcPr>
            <w:tcW w:w="6524" w:type="dxa"/>
            <w:shd w:val="clear" w:color="auto" w:fill="F2FBEF"/>
          </w:tcPr>
          <w:p w14:paraId="355BEC19" w14:textId="2E5BAEFD" w:rsidR="00C8343C" w:rsidRPr="007F31DC" w:rsidRDefault="00C8343C" w:rsidP="00C8343C">
            <w:pPr>
              <w:rPr>
                <w:lang w:val="en-US"/>
              </w:rPr>
            </w:pPr>
            <w:r w:rsidRPr="00182B3E">
              <w:rPr>
                <w:lang w:val="en-US"/>
              </w:rPr>
              <w:t xml:space="preserve">Artificial inoculations of </w:t>
            </w:r>
            <w:proofErr w:type="spellStart"/>
            <w:r w:rsidRPr="00182B3E">
              <w:rPr>
                <w:i/>
                <w:iCs/>
                <w:lang w:val="en-US"/>
              </w:rPr>
              <w:t>Dothistroma</w:t>
            </w:r>
            <w:proofErr w:type="spellEnd"/>
            <w:r w:rsidRPr="00182B3E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82B3E">
              <w:rPr>
                <w:i/>
                <w:iCs/>
                <w:lang w:val="en-US"/>
              </w:rPr>
              <w:t>septosporum</w:t>
            </w:r>
            <w:proofErr w:type="spellEnd"/>
            <w:r w:rsidRPr="00182B3E">
              <w:rPr>
                <w:lang w:val="en-US"/>
              </w:rPr>
              <w:t xml:space="preserve"> and </w:t>
            </w:r>
            <w:r w:rsidRPr="00182B3E">
              <w:rPr>
                <w:i/>
                <w:iCs/>
                <w:lang w:val="en-US"/>
              </w:rPr>
              <w:t xml:space="preserve">D. </w:t>
            </w:r>
            <w:proofErr w:type="spellStart"/>
            <w:r w:rsidRPr="00182B3E">
              <w:rPr>
                <w:i/>
                <w:iCs/>
                <w:lang w:val="en-US"/>
              </w:rPr>
              <w:t>pini</w:t>
            </w:r>
            <w:proofErr w:type="spellEnd"/>
            <w:r w:rsidRPr="00182B3E">
              <w:rPr>
                <w:lang w:val="en-US"/>
              </w:rPr>
              <w:t xml:space="preserve"> on urban pines: A comparative study of disease progression and physiological changes</w:t>
            </w:r>
          </w:p>
        </w:tc>
      </w:tr>
      <w:tr w:rsidR="00C8343C" w:rsidRPr="00DF06A0" w14:paraId="01BD14FF" w14:textId="77777777" w:rsidTr="008245B7">
        <w:tc>
          <w:tcPr>
            <w:tcW w:w="1980" w:type="dxa"/>
            <w:shd w:val="clear" w:color="auto" w:fill="F2FBEF"/>
          </w:tcPr>
          <w:p w14:paraId="3D9FCE5D" w14:textId="0224B219" w:rsidR="00C8343C" w:rsidRPr="007F31DC" w:rsidRDefault="00C8343C" w:rsidP="00C8343C">
            <w:pPr>
              <w:jc w:val="center"/>
            </w:pPr>
            <w:r w:rsidRPr="007F31DC">
              <w:t>12:</w:t>
            </w:r>
            <w:r w:rsidR="00134991">
              <w:t>15</w:t>
            </w:r>
          </w:p>
        </w:tc>
        <w:tc>
          <w:tcPr>
            <w:tcW w:w="2550" w:type="dxa"/>
            <w:shd w:val="clear" w:color="auto" w:fill="F2FBEF"/>
          </w:tcPr>
          <w:p w14:paraId="36BC97E8" w14:textId="6F32CD9C" w:rsidR="00C8343C" w:rsidRPr="007F31DC" w:rsidRDefault="00C8343C" w:rsidP="00C8343C">
            <w:r w:rsidRPr="007F31DC">
              <w:t>Kathrin Blumenstein</w:t>
            </w:r>
          </w:p>
        </w:tc>
        <w:tc>
          <w:tcPr>
            <w:tcW w:w="2266" w:type="dxa"/>
            <w:shd w:val="clear" w:color="auto" w:fill="F2FBEF"/>
          </w:tcPr>
          <w:p w14:paraId="7C1C7C1D" w14:textId="0B06D1B6" w:rsidR="00C8343C" w:rsidRPr="007F31DC" w:rsidRDefault="00C8343C" w:rsidP="00C8343C">
            <w:r w:rsidRPr="007F31DC">
              <w:t xml:space="preserve">University </w:t>
            </w:r>
            <w:proofErr w:type="spellStart"/>
            <w:r w:rsidRPr="007F31DC">
              <w:t>of</w:t>
            </w:r>
            <w:proofErr w:type="spellEnd"/>
            <w:r w:rsidRPr="007F31DC">
              <w:t xml:space="preserve"> Freiburg</w:t>
            </w:r>
          </w:p>
        </w:tc>
        <w:tc>
          <w:tcPr>
            <w:tcW w:w="6524" w:type="dxa"/>
            <w:shd w:val="clear" w:color="auto" w:fill="F2FBEF"/>
          </w:tcPr>
          <w:p w14:paraId="6BD266C2" w14:textId="55BF7A50" w:rsidR="00C8343C" w:rsidRPr="00DF06A0" w:rsidRDefault="00DF06A0" w:rsidP="00C8343C">
            <w:pPr>
              <w:rPr>
                <w:bCs/>
                <w:lang w:val="en-GB"/>
              </w:rPr>
            </w:pPr>
            <w:proofErr w:type="spellStart"/>
            <w:r w:rsidRPr="00DF06A0">
              <w:rPr>
                <w:bCs/>
                <w:lang w:val="en-GB"/>
              </w:rPr>
              <w:t>Dothistroma</w:t>
            </w:r>
            <w:proofErr w:type="spellEnd"/>
            <w:r w:rsidRPr="00DF06A0">
              <w:rPr>
                <w:bCs/>
                <w:lang w:val="en-GB"/>
              </w:rPr>
              <w:t xml:space="preserve"> Needle Blight on </w:t>
            </w:r>
            <w:r>
              <w:rPr>
                <w:bCs/>
                <w:lang w:val="en-GB"/>
              </w:rPr>
              <w:t>n</w:t>
            </w:r>
            <w:r w:rsidRPr="00DF06A0">
              <w:rPr>
                <w:bCs/>
                <w:lang w:val="en-GB"/>
              </w:rPr>
              <w:t>on-</w:t>
            </w:r>
            <w:r>
              <w:rPr>
                <w:bCs/>
                <w:lang w:val="en-GB"/>
              </w:rPr>
              <w:t>n</w:t>
            </w:r>
            <w:r w:rsidRPr="00DF06A0">
              <w:rPr>
                <w:bCs/>
                <w:lang w:val="en-GB"/>
              </w:rPr>
              <w:t xml:space="preserve">ative </w:t>
            </w:r>
            <w:r>
              <w:rPr>
                <w:bCs/>
                <w:lang w:val="en-GB"/>
              </w:rPr>
              <w:t>p</w:t>
            </w:r>
            <w:r w:rsidRPr="00DF06A0">
              <w:rPr>
                <w:bCs/>
                <w:lang w:val="en-GB"/>
              </w:rPr>
              <w:t xml:space="preserve">ines in Central Europe: Emerging </w:t>
            </w:r>
            <w:r>
              <w:rPr>
                <w:bCs/>
                <w:lang w:val="en-GB"/>
              </w:rPr>
              <w:t>p</w:t>
            </w:r>
            <w:r w:rsidRPr="00DF06A0">
              <w:rPr>
                <w:bCs/>
                <w:lang w:val="en-GB"/>
              </w:rPr>
              <w:t xml:space="preserve">athogen </w:t>
            </w:r>
            <w:r>
              <w:rPr>
                <w:bCs/>
                <w:lang w:val="en-GB"/>
              </w:rPr>
              <w:t>r</w:t>
            </w:r>
            <w:r w:rsidRPr="00DF06A0">
              <w:rPr>
                <w:bCs/>
                <w:lang w:val="en-GB"/>
              </w:rPr>
              <w:t xml:space="preserve">isks for </w:t>
            </w:r>
            <w:r>
              <w:rPr>
                <w:bCs/>
                <w:lang w:val="en-GB"/>
              </w:rPr>
              <w:t>u</w:t>
            </w:r>
            <w:r w:rsidRPr="00DF06A0">
              <w:rPr>
                <w:bCs/>
                <w:lang w:val="en-GB"/>
              </w:rPr>
              <w:t xml:space="preserve">rban and </w:t>
            </w:r>
            <w:r>
              <w:rPr>
                <w:bCs/>
                <w:lang w:val="en-GB"/>
              </w:rPr>
              <w:t>n</w:t>
            </w:r>
            <w:r w:rsidRPr="00DF06A0">
              <w:rPr>
                <w:bCs/>
                <w:lang w:val="en-GB"/>
              </w:rPr>
              <w:t xml:space="preserve">ative </w:t>
            </w:r>
            <w:r>
              <w:rPr>
                <w:bCs/>
                <w:lang w:val="en-GB"/>
              </w:rPr>
              <w:t>f</w:t>
            </w:r>
            <w:r w:rsidRPr="00DF06A0">
              <w:rPr>
                <w:bCs/>
                <w:lang w:val="en-GB"/>
              </w:rPr>
              <w:t xml:space="preserve">orests </w:t>
            </w:r>
          </w:p>
        </w:tc>
      </w:tr>
      <w:tr w:rsidR="00C8343C" w:rsidRPr="00DF06A0" w14:paraId="68780C7C" w14:textId="77777777" w:rsidTr="008245B7">
        <w:tc>
          <w:tcPr>
            <w:tcW w:w="1980" w:type="dxa"/>
            <w:shd w:val="clear" w:color="auto" w:fill="F2FBEF"/>
          </w:tcPr>
          <w:p w14:paraId="4DDB1922" w14:textId="6BB18737" w:rsidR="00C8343C" w:rsidRPr="007F31DC" w:rsidRDefault="00C8343C" w:rsidP="00C8343C">
            <w:pPr>
              <w:jc w:val="center"/>
            </w:pPr>
            <w:r w:rsidRPr="007F31DC">
              <w:t>12:</w:t>
            </w:r>
            <w:r w:rsidR="00134991">
              <w:t>30</w:t>
            </w:r>
          </w:p>
        </w:tc>
        <w:tc>
          <w:tcPr>
            <w:tcW w:w="2550" w:type="dxa"/>
            <w:shd w:val="clear" w:color="auto" w:fill="F2FBEF"/>
          </w:tcPr>
          <w:p w14:paraId="6960046B" w14:textId="70352AA7" w:rsidR="00C8343C" w:rsidRPr="007F31DC" w:rsidRDefault="00C8343C" w:rsidP="00C8343C">
            <w:r w:rsidRPr="007F31DC">
              <w:t>Katarzyna Sikora</w:t>
            </w:r>
          </w:p>
        </w:tc>
        <w:tc>
          <w:tcPr>
            <w:tcW w:w="2266" w:type="dxa"/>
            <w:shd w:val="clear" w:color="auto" w:fill="F2FBEF"/>
          </w:tcPr>
          <w:p w14:paraId="23967043" w14:textId="42B23BC2" w:rsidR="00C8343C" w:rsidRPr="007F31DC" w:rsidRDefault="00C8343C" w:rsidP="00C8343C">
            <w:pPr>
              <w:rPr>
                <w:lang w:val="en-US"/>
              </w:rPr>
            </w:pPr>
            <w:r w:rsidRPr="007F31DC">
              <w:rPr>
                <w:lang w:val="en-US"/>
              </w:rPr>
              <w:t>Forest Research Institute/EPPO Panel on Quarantine Pests for Forestry</w:t>
            </w:r>
          </w:p>
        </w:tc>
        <w:tc>
          <w:tcPr>
            <w:tcW w:w="6524" w:type="dxa"/>
            <w:shd w:val="clear" w:color="auto" w:fill="F2FBEF"/>
          </w:tcPr>
          <w:p w14:paraId="5D5D89B0" w14:textId="5981962A" w:rsidR="00C8343C" w:rsidRPr="007F31DC" w:rsidRDefault="00C8343C" w:rsidP="00C8343C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Biotic and </w:t>
            </w:r>
            <w:r w:rsidR="00DF06A0">
              <w:rPr>
                <w:lang w:val="en-US"/>
              </w:rPr>
              <w:t>a</w:t>
            </w:r>
            <w:r w:rsidRPr="007F31DC">
              <w:rPr>
                <w:lang w:val="en-US"/>
              </w:rPr>
              <w:t>biotic Damage to oaks in forest and urban habitats: A comparative study</w:t>
            </w:r>
          </w:p>
        </w:tc>
      </w:tr>
      <w:tr w:rsidR="00C8343C" w:rsidRPr="00DF06A0" w14:paraId="26E8CB1E" w14:textId="77777777" w:rsidTr="008245B7">
        <w:tc>
          <w:tcPr>
            <w:tcW w:w="1980" w:type="dxa"/>
            <w:shd w:val="clear" w:color="auto" w:fill="F2FBEF"/>
          </w:tcPr>
          <w:p w14:paraId="6083F24C" w14:textId="4F06E025" w:rsidR="00C8343C" w:rsidRPr="007F31DC" w:rsidRDefault="00C8343C" w:rsidP="00C8343C">
            <w:pPr>
              <w:jc w:val="center"/>
            </w:pPr>
            <w:r w:rsidRPr="007F31DC">
              <w:t>12:</w:t>
            </w:r>
            <w:r w:rsidR="00134991">
              <w:t>40</w:t>
            </w:r>
          </w:p>
        </w:tc>
        <w:tc>
          <w:tcPr>
            <w:tcW w:w="2550" w:type="dxa"/>
            <w:shd w:val="clear" w:color="auto" w:fill="F2FBEF"/>
          </w:tcPr>
          <w:p w14:paraId="40F3341D" w14:textId="2F390C79" w:rsidR="00C8343C" w:rsidRPr="007F31DC" w:rsidRDefault="00C8343C" w:rsidP="00C8343C">
            <w:r w:rsidRPr="007F31DC">
              <w:t>H. Tuğba Doğmuş-</w:t>
            </w:r>
            <w:proofErr w:type="spellStart"/>
            <w:r w:rsidRPr="007F31DC">
              <w:t>Lehtijärvi</w:t>
            </w:r>
            <w:proofErr w:type="spellEnd"/>
          </w:p>
        </w:tc>
        <w:tc>
          <w:tcPr>
            <w:tcW w:w="2266" w:type="dxa"/>
            <w:shd w:val="clear" w:color="auto" w:fill="F2FBEF"/>
          </w:tcPr>
          <w:p w14:paraId="4D230298" w14:textId="3AA04C2F" w:rsidR="00C8343C" w:rsidRPr="007F31DC" w:rsidRDefault="00C8343C" w:rsidP="00C8343C">
            <w:pPr>
              <w:rPr>
                <w:lang w:val="en-US"/>
              </w:rPr>
            </w:pPr>
            <w:proofErr w:type="spellStart"/>
            <w:r w:rsidRPr="007F31DC">
              <w:rPr>
                <w:lang w:val="en-US"/>
              </w:rPr>
              <w:t>Isparta</w:t>
            </w:r>
            <w:proofErr w:type="spellEnd"/>
            <w:r w:rsidRPr="007F31DC">
              <w:rPr>
                <w:lang w:val="en-US"/>
              </w:rPr>
              <w:t xml:space="preserve"> University of Applied Sciences</w:t>
            </w:r>
          </w:p>
        </w:tc>
        <w:tc>
          <w:tcPr>
            <w:tcW w:w="6524" w:type="dxa"/>
            <w:shd w:val="clear" w:color="auto" w:fill="F2FBEF"/>
          </w:tcPr>
          <w:p w14:paraId="532754B0" w14:textId="717B137C" w:rsidR="00C8343C" w:rsidRPr="007F31DC" w:rsidRDefault="00C8343C" w:rsidP="00C8343C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Possible causes of shoot dieback of </w:t>
            </w:r>
            <w:r w:rsidRPr="007F31DC">
              <w:rPr>
                <w:i/>
                <w:iCs/>
                <w:lang w:val="en-US"/>
              </w:rPr>
              <w:t>Juniperus excelsa</w:t>
            </w:r>
            <w:r w:rsidRPr="007F31DC">
              <w:rPr>
                <w:lang w:val="en-US"/>
              </w:rPr>
              <w:t xml:space="preserve"> in Western Türkiye</w:t>
            </w:r>
          </w:p>
        </w:tc>
      </w:tr>
      <w:tr w:rsidR="00C8343C" w:rsidRPr="00DF06A0" w14:paraId="298E4FA8" w14:textId="77777777" w:rsidTr="008245B7">
        <w:tc>
          <w:tcPr>
            <w:tcW w:w="1980" w:type="dxa"/>
            <w:shd w:val="clear" w:color="auto" w:fill="F2FBEF"/>
          </w:tcPr>
          <w:p w14:paraId="4BC4F5F2" w14:textId="77777777" w:rsidR="00C8343C" w:rsidRPr="007F31DC" w:rsidRDefault="00C8343C" w:rsidP="00C8343C">
            <w:pPr>
              <w:rPr>
                <w:lang w:val="en-US"/>
              </w:rPr>
            </w:pPr>
          </w:p>
        </w:tc>
        <w:tc>
          <w:tcPr>
            <w:tcW w:w="2550" w:type="dxa"/>
            <w:shd w:val="clear" w:color="auto" w:fill="F2FBEF"/>
          </w:tcPr>
          <w:p w14:paraId="5E1C19A8" w14:textId="77777777" w:rsidR="00C8343C" w:rsidRPr="007F31DC" w:rsidRDefault="00C8343C" w:rsidP="00C8343C">
            <w:pPr>
              <w:rPr>
                <w:lang w:val="en-US"/>
              </w:rPr>
            </w:pPr>
          </w:p>
        </w:tc>
        <w:tc>
          <w:tcPr>
            <w:tcW w:w="2266" w:type="dxa"/>
            <w:shd w:val="clear" w:color="auto" w:fill="F2FBEF"/>
          </w:tcPr>
          <w:p w14:paraId="77112C94" w14:textId="77777777" w:rsidR="00C8343C" w:rsidRPr="007F31DC" w:rsidRDefault="00C8343C" w:rsidP="00C8343C">
            <w:pPr>
              <w:rPr>
                <w:lang w:val="en-US"/>
              </w:rPr>
            </w:pPr>
          </w:p>
        </w:tc>
        <w:tc>
          <w:tcPr>
            <w:tcW w:w="6524" w:type="dxa"/>
            <w:shd w:val="clear" w:color="auto" w:fill="F2FBEF"/>
          </w:tcPr>
          <w:p w14:paraId="68E80ED7" w14:textId="77777777" w:rsidR="00C8343C" w:rsidRPr="007F31DC" w:rsidRDefault="00C8343C" w:rsidP="00C8343C">
            <w:pPr>
              <w:rPr>
                <w:lang w:val="en-US"/>
              </w:rPr>
            </w:pPr>
          </w:p>
        </w:tc>
      </w:tr>
      <w:tr w:rsidR="00C8343C" w:rsidRPr="007F31DC" w14:paraId="377F2C75" w14:textId="77777777" w:rsidTr="008245B7">
        <w:tc>
          <w:tcPr>
            <w:tcW w:w="13320" w:type="dxa"/>
            <w:gridSpan w:val="4"/>
            <w:shd w:val="clear" w:color="auto" w:fill="F2FBEF"/>
          </w:tcPr>
          <w:p w14:paraId="1FB32AD7" w14:textId="5E7DCDA6" w:rsidR="00C8343C" w:rsidRPr="007F31DC" w:rsidRDefault="00C8343C" w:rsidP="00C8343C">
            <w:pPr>
              <w:jc w:val="center"/>
              <w:rPr>
                <w:b/>
                <w:bCs/>
                <w:i/>
                <w:iCs/>
              </w:rPr>
            </w:pPr>
            <w:r w:rsidRPr="007F31DC">
              <w:rPr>
                <w:b/>
                <w:bCs/>
                <w:i/>
                <w:iCs/>
              </w:rPr>
              <w:t>12:</w:t>
            </w:r>
            <w:r w:rsidR="00134991">
              <w:rPr>
                <w:b/>
                <w:bCs/>
                <w:i/>
                <w:iCs/>
              </w:rPr>
              <w:t>50</w:t>
            </w:r>
            <w:r w:rsidRPr="007F31DC">
              <w:rPr>
                <w:b/>
                <w:bCs/>
                <w:i/>
                <w:iCs/>
              </w:rPr>
              <w:t xml:space="preserve"> Lunch break</w:t>
            </w:r>
          </w:p>
        </w:tc>
      </w:tr>
      <w:tr w:rsidR="00C8343C" w:rsidRPr="00C8343C" w14:paraId="35DAA85A" w14:textId="77777777" w:rsidTr="008245B7">
        <w:tc>
          <w:tcPr>
            <w:tcW w:w="1980" w:type="dxa"/>
            <w:shd w:val="clear" w:color="auto" w:fill="F2FBEF"/>
          </w:tcPr>
          <w:p w14:paraId="24D960BE" w14:textId="4AC818FB" w:rsidR="00C8343C" w:rsidRPr="007F31DC" w:rsidRDefault="00C8343C" w:rsidP="00C8343C"/>
        </w:tc>
        <w:tc>
          <w:tcPr>
            <w:tcW w:w="2550" w:type="dxa"/>
            <w:shd w:val="clear" w:color="auto" w:fill="F2FBEF"/>
          </w:tcPr>
          <w:p w14:paraId="42612381" w14:textId="3224D9E6" w:rsidR="00C8343C" w:rsidRPr="007F31DC" w:rsidRDefault="00C8343C" w:rsidP="00C8343C"/>
        </w:tc>
        <w:tc>
          <w:tcPr>
            <w:tcW w:w="2266" w:type="dxa"/>
            <w:shd w:val="clear" w:color="auto" w:fill="F2FBEF"/>
          </w:tcPr>
          <w:p w14:paraId="239BD479" w14:textId="1EBC2003" w:rsidR="00C8343C" w:rsidRPr="007F31DC" w:rsidRDefault="00C8343C" w:rsidP="00C8343C"/>
        </w:tc>
        <w:tc>
          <w:tcPr>
            <w:tcW w:w="6524" w:type="dxa"/>
            <w:shd w:val="clear" w:color="auto" w:fill="F2FBEF"/>
          </w:tcPr>
          <w:p w14:paraId="2C32D9CF" w14:textId="5C3CACC0" w:rsidR="00C8343C" w:rsidRPr="00C8343C" w:rsidRDefault="00C8343C" w:rsidP="00C8343C">
            <w:pPr>
              <w:rPr>
                <w:lang w:val="en-US"/>
              </w:rPr>
            </w:pPr>
          </w:p>
        </w:tc>
      </w:tr>
      <w:tr w:rsidR="00C8343C" w:rsidRPr="00DF06A0" w14:paraId="1F8734DC" w14:textId="77777777" w:rsidTr="008245B7">
        <w:tc>
          <w:tcPr>
            <w:tcW w:w="1980" w:type="dxa"/>
            <w:shd w:val="clear" w:color="auto" w:fill="F2FBEF"/>
          </w:tcPr>
          <w:p w14:paraId="2079497B" w14:textId="76127920" w:rsidR="00C8343C" w:rsidRPr="007F31DC" w:rsidRDefault="00C8343C" w:rsidP="00C8343C">
            <w:pPr>
              <w:jc w:val="center"/>
            </w:pPr>
            <w:r w:rsidRPr="007F31DC">
              <w:t>1</w:t>
            </w:r>
            <w:r>
              <w:t>4:</w:t>
            </w:r>
            <w:r w:rsidR="00134991">
              <w:t>15</w:t>
            </w:r>
          </w:p>
        </w:tc>
        <w:tc>
          <w:tcPr>
            <w:tcW w:w="2550" w:type="dxa"/>
            <w:shd w:val="clear" w:color="auto" w:fill="F2FBEF"/>
          </w:tcPr>
          <w:p w14:paraId="6804C3C8" w14:textId="07076A3D" w:rsidR="00C8343C" w:rsidRPr="007F31DC" w:rsidRDefault="00C8343C" w:rsidP="00C8343C">
            <w:r w:rsidRPr="007F31DC">
              <w:t xml:space="preserve">Ilija </w:t>
            </w:r>
            <w:proofErr w:type="spellStart"/>
            <w:r w:rsidRPr="007F31DC">
              <w:t>Đorđević</w:t>
            </w:r>
            <w:proofErr w:type="spellEnd"/>
          </w:p>
        </w:tc>
        <w:tc>
          <w:tcPr>
            <w:tcW w:w="2266" w:type="dxa"/>
            <w:shd w:val="clear" w:color="auto" w:fill="F2FBEF"/>
          </w:tcPr>
          <w:p w14:paraId="19D7B02B" w14:textId="6A25E340" w:rsidR="00C8343C" w:rsidRPr="007F31DC" w:rsidRDefault="00C8343C" w:rsidP="00C8343C">
            <w:r w:rsidRPr="007F31DC">
              <w:t xml:space="preserve">Institute </w:t>
            </w:r>
            <w:proofErr w:type="spellStart"/>
            <w:r w:rsidRPr="007F31DC">
              <w:t>of</w:t>
            </w:r>
            <w:proofErr w:type="spellEnd"/>
            <w:r w:rsidRPr="007F31DC">
              <w:t xml:space="preserve"> </w:t>
            </w:r>
            <w:proofErr w:type="spellStart"/>
            <w:r w:rsidRPr="007F31DC">
              <w:t>Forestry</w:t>
            </w:r>
            <w:proofErr w:type="spellEnd"/>
          </w:p>
        </w:tc>
        <w:tc>
          <w:tcPr>
            <w:tcW w:w="6524" w:type="dxa"/>
            <w:shd w:val="clear" w:color="auto" w:fill="F2FBEF"/>
          </w:tcPr>
          <w:p w14:paraId="028E134D" w14:textId="46FDF243" w:rsidR="00C8343C" w:rsidRPr="007F31DC" w:rsidRDefault="00C8343C" w:rsidP="00C8343C">
            <w:pPr>
              <w:rPr>
                <w:lang w:val="en-US"/>
              </w:rPr>
            </w:pPr>
            <w:r w:rsidRPr="007F31DC">
              <w:rPr>
                <w:lang w:val="en-US"/>
              </w:rPr>
              <w:t>Mapping of urban forest managers in protected areas in Serbia</w:t>
            </w:r>
          </w:p>
        </w:tc>
      </w:tr>
      <w:tr w:rsidR="00C8343C" w:rsidRPr="00DF06A0" w14:paraId="2966923B" w14:textId="77777777" w:rsidTr="008245B7">
        <w:tc>
          <w:tcPr>
            <w:tcW w:w="1980" w:type="dxa"/>
            <w:shd w:val="clear" w:color="auto" w:fill="F2FBEF"/>
          </w:tcPr>
          <w:p w14:paraId="2103A522" w14:textId="61F03F0C" w:rsidR="00C8343C" w:rsidRPr="007F31DC" w:rsidRDefault="00C8343C" w:rsidP="00C8343C">
            <w:pPr>
              <w:jc w:val="center"/>
            </w:pPr>
            <w:r w:rsidRPr="007F31DC">
              <w:t>14</w:t>
            </w:r>
            <w:r>
              <w:t>:</w:t>
            </w:r>
            <w:r w:rsidR="00134991">
              <w:t>30</w:t>
            </w:r>
          </w:p>
        </w:tc>
        <w:tc>
          <w:tcPr>
            <w:tcW w:w="2550" w:type="dxa"/>
            <w:shd w:val="clear" w:color="auto" w:fill="F2FBEF"/>
          </w:tcPr>
          <w:p w14:paraId="23E2BF3A" w14:textId="1F9FC881" w:rsidR="00C8343C" w:rsidRPr="007F31DC" w:rsidRDefault="00C8343C" w:rsidP="00C8343C">
            <w:r w:rsidRPr="007F31DC">
              <w:t>Milica Zlatkovic</w:t>
            </w:r>
          </w:p>
        </w:tc>
        <w:tc>
          <w:tcPr>
            <w:tcW w:w="2266" w:type="dxa"/>
            <w:shd w:val="clear" w:color="auto" w:fill="F2FBEF"/>
          </w:tcPr>
          <w:p w14:paraId="4CCEDE8C" w14:textId="4FDBCDB6" w:rsidR="00C8343C" w:rsidRPr="007F31DC" w:rsidRDefault="00C8343C" w:rsidP="00C8343C">
            <w:pPr>
              <w:rPr>
                <w:lang w:val="en-US"/>
              </w:rPr>
            </w:pPr>
            <w:r w:rsidRPr="007F31DC">
              <w:rPr>
                <w:lang w:val="en-US"/>
              </w:rPr>
              <w:t>Institute of Lowland Forestry and Environment (ILFE)</w:t>
            </w:r>
          </w:p>
        </w:tc>
        <w:tc>
          <w:tcPr>
            <w:tcW w:w="6524" w:type="dxa"/>
            <w:shd w:val="clear" w:color="auto" w:fill="F2FBEF"/>
          </w:tcPr>
          <w:p w14:paraId="373C8FD4" w14:textId="3E6F9895" w:rsidR="00C8343C" w:rsidRPr="007F31DC" w:rsidRDefault="00C8343C" w:rsidP="00C8343C">
            <w:pPr>
              <w:rPr>
                <w:lang w:val="en-US"/>
              </w:rPr>
            </w:pPr>
            <w:proofErr w:type="spellStart"/>
            <w:r w:rsidRPr="007F31DC">
              <w:rPr>
                <w:i/>
                <w:iCs/>
                <w:lang w:val="en-US"/>
              </w:rPr>
              <w:t>Diplodia</w:t>
            </w:r>
            <w:proofErr w:type="spellEnd"/>
            <w:r w:rsidRPr="007F31DC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F31DC">
              <w:rPr>
                <w:i/>
                <w:iCs/>
                <w:lang w:val="en-US"/>
              </w:rPr>
              <w:t>seriata</w:t>
            </w:r>
            <w:proofErr w:type="spellEnd"/>
            <w:r w:rsidRPr="007F31DC">
              <w:rPr>
                <w:i/>
                <w:iCs/>
                <w:lang w:val="en-US"/>
              </w:rPr>
              <w:t xml:space="preserve"> </w:t>
            </w:r>
            <w:r w:rsidRPr="007F31DC">
              <w:rPr>
                <w:lang w:val="en-US"/>
              </w:rPr>
              <w:t xml:space="preserve">is a "silent killer" of </w:t>
            </w:r>
            <w:r w:rsidRPr="007F31DC">
              <w:rPr>
                <w:i/>
                <w:iCs/>
                <w:lang w:val="en-US"/>
              </w:rPr>
              <w:t xml:space="preserve">Quercus </w:t>
            </w:r>
            <w:proofErr w:type="spellStart"/>
            <w:r w:rsidRPr="007F31DC">
              <w:rPr>
                <w:i/>
                <w:iCs/>
                <w:lang w:val="en-US"/>
              </w:rPr>
              <w:t>robur</w:t>
            </w:r>
            <w:proofErr w:type="spellEnd"/>
            <w:r w:rsidRPr="007F31DC">
              <w:rPr>
                <w:lang w:val="en-US"/>
              </w:rPr>
              <w:t xml:space="preserve"> trees after replanting in Novi Sad, Serbia</w:t>
            </w:r>
          </w:p>
        </w:tc>
      </w:tr>
      <w:tr w:rsidR="00C8343C" w:rsidRPr="00DF06A0" w14:paraId="2C471F49" w14:textId="77777777" w:rsidTr="008245B7">
        <w:tc>
          <w:tcPr>
            <w:tcW w:w="1980" w:type="dxa"/>
            <w:shd w:val="clear" w:color="auto" w:fill="F2FBEF"/>
          </w:tcPr>
          <w:p w14:paraId="5F04AF95" w14:textId="3DD2294F" w:rsidR="00C8343C" w:rsidRPr="007F31DC" w:rsidRDefault="00C8343C" w:rsidP="00C8343C">
            <w:pPr>
              <w:jc w:val="center"/>
            </w:pPr>
            <w:r w:rsidRPr="007F31DC">
              <w:t>14:</w:t>
            </w:r>
            <w:r w:rsidR="00134991">
              <w:t>45</w:t>
            </w:r>
          </w:p>
        </w:tc>
        <w:tc>
          <w:tcPr>
            <w:tcW w:w="2550" w:type="dxa"/>
            <w:shd w:val="clear" w:color="auto" w:fill="F2FBEF"/>
          </w:tcPr>
          <w:p w14:paraId="51D0D247" w14:textId="7FCB74C8" w:rsidR="00C8343C" w:rsidRPr="007F31DC" w:rsidRDefault="00C8343C" w:rsidP="00C8343C">
            <w:proofErr w:type="spellStart"/>
            <w:r w:rsidRPr="007F31DC">
              <w:t>Natália</w:t>
            </w:r>
            <w:proofErr w:type="spellEnd"/>
            <w:r w:rsidRPr="007F31DC">
              <w:t xml:space="preserve"> Nunes</w:t>
            </w:r>
          </w:p>
        </w:tc>
        <w:tc>
          <w:tcPr>
            <w:tcW w:w="2266" w:type="dxa"/>
            <w:shd w:val="clear" w:color="auto" w:fill="F2FBEF"/>
          </w:tcPr>
          <w:p w14:paraId="531FBDE4" w14:textId="3B4C0F5F" w:rsidR="00C8343C" w:rsidRPr="007F31DC" w:rsidRDefault="00C8343C" w:rsidP="00C8343C">
            <w:r w:rsidRPr="007F31DC">
              <w:t>IFCN, IP-RAM</w:t>
            </w:r>
          </w:p>
        </w:tc>
        <w:tc>
          <w:tcPr>
            <w:tcW w:w="6524" w:type="dxa"/>
            <w:shd w:val="clear" w:color="auto" w:fill="F2FBEF"/>
          </w:tcPr>
          <w:p w14:paraId="03C4B457" w14:textId="6FF68CF2" w:rsidR="00C8343C" w:rsidRPr="007F31DC" w:rsidRDefault="00C8343C" w:rsidP="00C8343C">
            <w:pPr>
              <w:rPr>
                <w:lang w:val="en-US"/>
              </w:rPr>
            </w:pPr>
            <w:r w:rsidRPr="007F31DC">
              <w:rPr>
                <w:lang w:val="en-US"/>
              </w:rPr>
              <w:t xml:space="preserve">Presence of </w:t>
            </w:r>
            <w:proofErr w:type="spellStart"/>
            <w:r w:rsidRPr="007F31DC">
              <w:rPr>
                <w:i/>
                <w:iCs/>
                <w:lang w:val="en-US"/>
              </w:rPr>
              <w:t>Rhynchophorus</w:t>
            </w:r>
            <w:proofErr w:type="spellEnd"/>
            <w:r w:rsidRPr="007F31DC">
              <w:rPr>
                <w:i/>
                <w:iCs/>
                <w:lang w:val="en-US"/>
              </w:rPr>
              <w:t xml:space="preserve"> ferrugineus </w:t>
            </w:r>
            <w:r w:rsidRPr="007F31DC">
              <w:rPr>
                <w:lang w:val="en-US"/>
              </w:rPr>
              <w:t xml:space="preserve">in the city of </w:t>
            </w:r>
            <w:proofErr w:type="gramStart"/>
            <w:r w:rsidRPr="007F31DC">
              <w:rPr>
                <w:lang w:val="en-US"/>
              </w:rPr>
              <w:t>Porto Santo island</w:t>
            </w:r>
            <w:proofErr w:type="gramEnd"/>
            <w:r w:rsidRPr="007F31DC">
              <w:rPr>
                <w:lang w:val="en-US"/>
              </w:rPr>
              <w:t xml:space="preserve">: phytosanitary assessment and georeferencing of </w:t>
            </w:r>
            <w:r w:rsidRPr="007F31DC">
              <w:rPr>
                <w:i/>
                <w:iCs/>
                <w:lang w:val="en-US"/>
              </w:rPr>
              <w:t xml:space="preserve">Phoenix </w:t>
            </w:r>
            <w:proofErr w:type="spellStart"/>
            <w:r w:rsidRPr="007F31DC">
              <w:rPr>
                <w:i/>
                <w:iCs/>
                <w:lang w:val="en-US"/>
              </w:rPr>
              <w:t>canariensis</w:t>
            </w:r>
            <w:proofErr w:type="spellEnd"/>
          </w:p>
        </w:tc>
      </w:tr>
      <w:tr w:rsidR="00C8343C" w:rsidRPr="00DF06A0" w14:paraId="1F30BBB2" w14:textId="77777777" w:rsidTr="008245B7">
        <w:tc>
          <w:tcPr>
            <w:tcW w:w="1980" w:type="dxa"/>
            <w:shd w:val="clear" w:color="auto" w:fill="F2FBEF"/>
          </w:tcPr>
          <w:p w14:paraId="3F87F768" w14:textId="1B35C614" w:rsidR="00C8343C" w:rsidRPr="007F31DC" w:rsidRDefault="00134991" w:rsidP="00C8343C">
            <w:pPr>
              <w:jc w:val="center"/>
            </w:pPr>
            <w:r>
              <w:t>15:00</w:t>
            </w:r>
          </w:p>
        </w:tc>
        <w:tc>
          <w:tcPr>
            <w:tcW w:w="2550" w:type="dxa"/>
            <w:shd w:val="clear" w:color="auto" w:fill="F2FBEF"/>
          </w:tcPr>
          <w:p w14:paraId="5E2B19FC" w14:textId="1FA3710D" w:rsidR="00C8343C" w:rsidRPr="00182B3E" w:rsidRDefault="00C8343C" w:rsidP="00C8343C">
            <w:r w:rsidRPr="007F31DC">
              <w:t>Carmen Romeralo</w:t>
            </w:r>
          </w:p>
        </w:tc>
        <w:tc>
          <w:tcPr>
            <w:tcW w:w="2266" w:type="dxa"/>
            <w:shd w:val="clear" w:color="auto" w:fill="F2FBEF"/>
          </w:tcPr>
          <w:p w14:paraId="3690C425" w14:textId="5C34CEB2" w:rsidR="00C8343C" w:rsidRPr="00182B3E" w:rsidRDefault="00C8343C" w:rsidP="00C8343C">
            <w:pPr>
              <w:rPr>
                <w:lang w:val="en-US"/>
              </w:rPr>
            </w:pPr>
            <w:r w:rsidRPr="007F31DC">
              <w:t xml:space="preserve">Institute </w:t>
            </w:r>
            <w:proofErr w:type="spellStart"/>
            <w:r w:rsidRPr="007F31DC">
              <w:t>of</w:t>
            </w:r>
            <w:proofErr w:type="spellEnd"/>
            <w:r w:rsidRPr="007F31DC">
              <w:t xml:space="preserve"> Forest Sciences</w:t>
            </w:r>
          </w:p>
        </w:tc>
        <w:tc>
          <w:tcPr>
            <w:tcW w:w="6524" w:type="dxa"/>
            <w:shd w:val="clear" w:color="auto" w:fill="F2FBEF"/>
          </w:tcPr>
          <w:p w14:paraId="6AC192FC" w14:textId="70EA6DBC" w:rsidR="00C8343C" w:rsidRPr="00182B3E" w:rsidRDefault="00C8343C" w:rsidP="00C8343C">
            <w:pPr>
              <w:rPr>
                <w:lang w:val="en-US"/>
              </w:rPr>
            </w:pPr>
            <w:r w:rsidRPr="007F31DC">
              <w:rPr>
                <w:lang w:val="en-US"/>
              </w:rPr>
              <w:t>Isolation and pathogenicity of Oomycetes from recreational and control sites in Spanish national parks</w:t>
            </w:r>
          </w:p>
        </w:tc>
      </w:tr>
      <w:tr w:rsidR="00C8343C" w:rsidRPr="00DF06A0" w14:paraId="04DE734E" w14:textId="77777777" w:rsidTr="008245B7">
        <w:tc>
          <w:tcPr>
            <w:tcW w:w="1980" w:type="dxa"/>
            <w:shd w:val="clear" w:color="auto" w:fill="F2FBEF"/>
          </w:tcPr>
          <w:p w14:paraId="2B9D4F97" w14:textId="3DB59883" w:rsidR="00C8343C" w:rsidRPr="007F31DC" w:rsidRDefault="00C8343C" w:rsidP="00C8343C">
            <w:pPr>
              <w:jc w:val="center"/>
            </w:pPr>
            <w:r>
              <w:t>15:</w:t>
            </w:r>
            <w:r w:rsidR="00134991">
              <w:t>15</w:t>
            </w:r>
          </w:p>
        </w:tc>
        <w:tc>
          <w:tcPr>
            <w:tcW w:w="2550" w:type="dxa"/>
            <w:shd w:val="clear" w:color="auto" w:fill="F2FBEF"/>
          </w:tcPr>
          <w:p w14:paraId="4D0328F9" w14:textId="1F674830" w:rsidR="00C8343C" w:rsidRPr="007F31DC" w:rsidRDefault="00C8343C" w:rsidP="00C8343C">
            <w:r w:rsidRPr="007F31DC">
              <w:t>Nadejda Mocreac</w:t>
            </w:r>
          </w:p>
        </w:tc>
        <w:tc>
          <w:tcPr>
            <w:tcW w:w="2266" w:type="dxa"/>
            <w:shd w:val="clear" w:color="auto" w:fill="F2FBEF"/>
          </w:tcPr>
          <w:p w14:paraId="0D47BF7D" w14:textId="584929E9" w:rsidR="00C8343C" w:rsidRPr="007F31DC" w:rsidRDefault="00C8343C" w:rsidP="00C8343C">
            <w:proofErr w:type="spellStart"/>
            <w:r w:rsidRPr="007F31DC">
              <w:t>Technical</w:t>
            </w:r>
            <w:proofErr w:type="spellEnd"/>
            <w:r w:rsidRPr="007F31DC">
              <w:t xml:space="preserve"> University </w:t>
            </w:r>
            <w:proofErr w:type="spellStart"/>
            <w:r w:rsidRPr="007F31DC">
              <w:t>of</w:t>
            </w:r>
            <w:proofErr w:type="spellEnd"/>
            <w:r w:rsidRPr="007F31DC">
              <w:t xml:space="preserve"> Moldova</w:t>
            </w:r>
          </w:p>
        </w:tc>
        <w:tc>
          <w:tcPr>
            <w:tcW w:w="6524" w:type="dxa"/>
            <w:shd w:val="clear" w:color="auto" w:fill="F2FBEF"/>
          </w:tcPr>
          <w:p w14:paraId="1489C886" w14:textId="09D9ACA2" w:rsidR="00C8343C" w:rsidRPr="007F31DC" w:rsidRDefault="00C8343C" w:rsidP="00C8343C">
            <w:pPr>
              <w:rPr>
                <w:lang w:val="en-US"/>
              </w:rPr>
            </w:pPr>
            <w:r w:rsidRPr="007F31DC">
              <w:rPr>
                <w:lang w:val="en-US"/>
              </w:rPr>
              <w:t>The evolution and impact of invasive insects and phytopathogens in urban ecosystems in the republic of Moldova</w:t>
            </w:r>
          </w:p>
        </w:tc>
      </w:tr>
      <w:tr w:rsidR="00C8343C" w:rsidRPr="007F31DC" w14:paraId="17F7AE04" w14:textId="77777777" w:rsidTr="008245B7">
        <w:tc>
          <w:tcPr>
            <w:tcW w:w="1980" w:type="dxa"/>
            <w:shd w:val="clear" w:color="auto" w:fill="F2FBEF"/>
          </w:tcPr>
          <w:p w14:paraId="1368D66C" w14:textId="6CA9107E" w:rsidR="00C8343C" w:rsidRPr="007F31DC" w:rsidRDefault="00C8343C" w:rsidP="00C8343C">
            <w:pPr>
              <w:jc w:val="center"/>
            </w:pPr>
            <w:r>
              <w:t>15:</w:t>
            </w:r>
            <w:r w:rsidR="00134991">
              <w:t>30</w:t>
            </w:r>
          </w:p>
        </w:tc>
        <w:tc>
          <w:tcPr>
            <w:tcW w:w="11340" w:type="dxa"/>
            <w:gridSpan w:val="3"/>
            <w:shd w:val="clear" w:color="auto" w:fill="F2FBEF"/>
          </w:tcPr>
          <w:p w14:paraId="5A2D53E0" w14:textId="5422A3FD" w:rsidR="00C8343C" w:rsidRPr="007F31DC" w:rsidRDefault="00C8343C" w:rsidP="00C8343C">
            <w:pPr>
              <w:jc w:val="center"/>
            </w:pPr>
            <w:r w:rsidRPr="007F31DC">
              <w:t>Break</w:t>
            </w:r>
          </w:p>
        </w:tc>
      </w:tr>
      <w:tr w:rsidR="00C8343C" w:rsidRPr="00DF06A0" w14:paraId="28AB4D0B" w14:textId="77777777" w:rsidTr="008245B7">
        <w:tc>
          <w:tcPr>
            <w:tcW w:w="1980" w:type="dxa"/>
            <w:shd w:val="clear" w:color="auto" w:fill="F2FBEF"/>
          </w:tcPr>
          <w:p w14:paraId="537278FF" w14:textId="4E7BC3CB" w:rsidR="00C8343C" w:rsidRPr="007F31DC" w:rsidRDefault="00C8343C" w:rsidP="00C8343C">
            <w:pPr>
              <w:jc w:val="center"/>
            </w:pPr>
            <w:r>
              <w:t>15:</w:t>
            </w:r>
            <w:r w:rsidR="00134991">
              <w:t>45</w:t>
            </w:r>
          </w:p>
        </w:tc>
        <w:tc>
          <w:tcPr>
            <w:tcW w:w="11340" w:type="dxa"/>
            <w:gridSpan w:val="3"/>
            <w:shd w:val="clear" w:color="auto" w:fill="F2FBEF"/>
          </w:tcPr>
          <w:p w14:paraId="0C44061D" w14:textId="27B7D78C" w:rsidR="00C8343C" w:rsidRPr="007F31DC" w:rsidRDefault="00C8343C" w:rsidP="00C8343C">
            <w:pPr>
              <w:jc w:val="center"/>
              <w:rPr>
                <w:lang w:val="en-US"/>
              </w:rPr>
            </w:pPr>
            <w:r w:rsidRPr="007F31DC">
              <w:rPr>
                <w:lang w:val="en-US"/>
              </w:rPr>
              <w:t>Discussion - Future collaborations, ongoing and planned proposals and papers</w:t>
            </w:r>
          </w:p>
        </w:tc>
      </w:tr>
      <w:tr w:rsidR="00C8343C" w:rsidRPr="00DF06A0" w14:paraId="4900FFC2" w14:textId="77777777" w:rsidTr="008245B7">
        <w:tc>
          <w:tcPr>
            <w:tcW w:w="1980" w:type="dxa"/>
            <w:shd w:val="clear" w:color="auto" w:fill="F2FBEF"/>
          </w:tcPr>
          <w:p w14:paraId="4EB775EA" w14:textId="2191F2E0" w:rsidR="00C8343C" w:rsidRPr="007F31DC" w:rsidRDefault="00C8343C" w:rsidP="00C8343C">
            <w:pPr>
              <w:jc w:val="center"/>
            </w:pPr>
            <w:r>
              <w:t>16:30</w:t>
            </w:r>
          </w:p>
        </w:tc>
        <w:tc>
          <w:tcPr>
            <w:tcW w:w="11340" w:type="dxa"/>
            <w:gridSpan w:val="3"/>
            <w:shd w:val="clear" w:color="auto" w:fill="F2FBEF"/>
          </w:tcPr>
          <w:p w14:paraId="55EB9005" w14:textId="52788D64" w:rsidR="00C8343C" w:rsidRPr="007F31DC" w:rsidRDefault="00C8343C" w:rsidP="00C8343C">
            <w:pPr>
              <w:jc w:val="center"/>
              <w:rPr>
                <w:lang w:val="en-US"/>
              </w:rPr>
            </w:pPr>
            <w:r w:rsidRPr="007F31DC">
              <w:rPr>
                <w:lang w:val="en-US"/>
              </w:rPr>
              <w:t xml:space="preserve">Summary and </w:t>
            </w:r>
            <w:proofErr w:type="gramStart"/>
            <w:r w:rsidRPr="007F31DC">
              <w:rPr>
                <w:lang w:val="en-US"/>
              </w:rPr>
              <w:t>closing</w:t>
            </w:r>
            <w:proofErr w:type="gramEnd"/>
            <w:r w:rsidRPr="007F31DC">
              <w:rPr>
                <w:lang w:val="en-US"/>
              </w:rPr>
              <w:t xml:space="preserve"> the meeting</w:t>
            </w:r>
          </w:p>
        </w:tc>
      </w:tr>
    </w:tbl>
    <w:p w14:paraId="71C2DB6F" w14:textId="77777777" w:rsidR="00E30FC1" w:rsidRPr="007F31DC" w:rsidRDefault="00E30FC1">
      <w:pPr>
        <w:rPr>
          <w:lang w:val="en-US"/>
        </w:rPr>
      </w:pPr>
    </w:p>
    <w:sectPr w:rsidR="00E30FC1" w:rsidRPr="007F31DC" w:rsidSect="00C8343C">
      <w:headerReference w:type="default" r:id="rId6"/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A90D" w14:textId="77777777" w:rsidR="007C479D" w:rsidRDefault="007C479D" w:rsidP="00E30FC1">
      <w:pPr>
        <w:spacing w:after="0" w:line="240" w:lineRule="auto"/>
      </w:pPr>
      <w:r>
        <w:separator/>
      </w:r>
    </w:p>
  </w:endnote>
  <w:endnote w:type="continuationSeparator" w:id="0">
    <w:p w14:paraId="7BF7ED7E" w14:textId="77777777" w:rsidR="007C479D" w:rsidRDefault="007C479D" w:rsidP="00E3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5365" w14:textId="77777777" w:rsidR="00E30FC1" w:rsidRDefault="00E30FC1">
    <w:pPr>
      <w:pStyle w:val="Footer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10C8168B" w14:textId="77777777" w:rsidR="00E30FC1" w:rsidRDefault="00E30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0A40E" w14:textId="77777777" w:rsidR="007C479D" w:rsidRDefault="007C479D" w:rsidP="00E30FC1">
      <w:pPr>
        <w:spacing w:after="0" w:line="240" w:lineRule="auto"/>
      </w:pPr>
      <w:r>
        <w:separator/>
      </w:r>
    </w:p>
  </w:footnote>
  <w:footnote w:type="continuationSeparator" w:id="0">
    <w:p w14:paraId="7F542C2C" w14:textId="77777777" w:rsidR="007C479D" w:rsidRDefault="007C479D" w:rsidP="00E3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0EF35" w14:textId="3439CC09" w:rsidR="007F31DC" w:rsidRPr="007F31DC" w:rsidRDefault="007F31DC" w:rsidP="007F31DC">
    <w:pPr>
      <w:pStyle w:val="Header"/>
      <w:jc w:val="right"/>
      <w:rPr>
        <w:lang w:val="en-US"/>
      </w:rPr>
    </w:pPr>
    <w:r w:rsidRPr="007F31DC">
      <w:rPr>
        <w:color w:val="156082" w:themeColor="accent1"/>
        <w:lang w:val="en-US"/>
      </w:rPr>
      <w:t>‘Biosecurity and Surveillance for Quarantine Pests of Trees in Forests and Cities’</w:t>
    </w:r>
    <w:r>
      <w:rPr>
        <w:color w:val="156082" w:themeColor="accent1"/>
        <w:lang w:val="en-US"/>
      </w:rPr>
      <w:t>, September 8-10,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C1"/>
    <w:rsid w:val="00091452"/>
    <w:rsid w:val="000933B9"/>
    <w:rsid w:val="00104E2E"/>
    <w:rsid w:val="00111A5F"/>
    <w:rsid w:val="001342B1"/>
    <w:rsid w:val="00134991"/>
    <w:rsid w:val="00182B3E"/>
    <w:rsid w:val="00193BC7"/>
    <w:rsid w:val="002211FA"/>
    <w:rsid w:val="002735B6"/>
    <w:rsid w:val="002C0EBE"/>
    <w:rsid w:val="00372B5B"/>
    <w:rsid w:val="00384A69"/>
    <w:rsid w:val="00385768"/>
    <w:rsid w:val="00413340"/>
    <w:rsid w:val="0066062F"/>
    <w:rsid w:val="00690BBB"/>
    <w:rsid w:val="00714354"/>
    <w:rsid w:val="007C0679"/>
    <w:rsid w:val="007C479D"/>
    <w:rsid w:val="007F0B79"/>
    <w:rsid w:val="007F31DC"/>
    <w:rsid w:val="008245B7"/>
    <w:rsid w:val="008A20D1"/>
    <w:rsid w:val="00906AB8"/>
    <w:rsid w:val="009C42B5"/>
    <w:rsid w:val="009D4A29"/>
    <w:rsid w:val="00A415FA"/>
    <w:rsid w:val="00A62A78"/>
    <w:rsid w:val="00AC45DB"/>
    <w:rsid w:val="00AE46E1"/>
    <w:rsid w:val="00B0208C"/>
    <w:rsid w:val="00C31599"/>
    <w:rsid w:val="00C8343C"/>
    <w:rsid w:val="00CB37E2"/>
    <w:rsid w:val="00CD7C4F"/>
    <w:rsid w:val="00CE24D0"/>
    <w:rsid w:val="00D87745"/>
    <w:rsid w:val="00DA6B4A"/>
    <w:rsid w:val="00DF06A0"/>
    <w:rsid w:val="00E30FC1"/>
    <w:rsid w:val="00F22E27"/>
    <w:rsid w:val="00F3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8FCC2"/>
  <w15:chartTrackingRefBased/>
  <w15:docId w15:val="{C5C029BA-F552-4A05-98D9-3E612C7B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F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FC1"/>
  </w:style>
  <w:style w:type="paragraph" w:styleId="Footer">
    <w:name w:val="footer"/>
    <w:basedOn w:val="Normal"/>
    <w:link w:val="FooterChar"/>
    <w:uiPriority w:val="99"/>
    <w:unhideWhenUsed/>
    <w:rsid w:val="00E3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977</Words>
  <Characters>5825</Characters>
  <Application>Microsoft Office Word</Application>
  <DocSecurity>0</DocSecurity>
  <Lines>208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ohanna Witzell</dc:creator>
  <cp:keywords/>
  <dc:description/>
  <cp:lastModifiedBy>Johanna Witzell</cp:lastModifiedBy>
  <cp:revision>2</cp:revision>
  <cp:lastPrinted>2025-09-03T09:21:00Z</cp:lastPrinted>
  <dcterms:created xsi:type="dcterms:W3CDTF">2025-09-05T10:14:00Z</dcterms:created>
  <dcterms:modified xsi:type="dcterms:W3CDTF">2025-09-05T10:14:00Z</dcterms:modified>
</cp:coreProperties>
</file>